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CA" w:rsidRPr="0058676E" w:rsidRDefault="006E3FCA" w:rsidP="006E3FCA">
      <w:pPr>
        <w:jc w:val="center"/>
        <w:rPr>
          <w:rFonts w:ascii="標楷體" w:eastAsia="標楷體" w:hAnsi="標楷體"/>
        </w:rPr>
      </w:pPr>
      <w:proofErr w:type="gramStart"/>
      <w:r w:rsidRPr="0058676E">
        <w:rPr>
          <w:rFonts w:ascii="標楷體" w:eastAsia="標楷體" w:hAnsi="標楷體" w:hint="eastAsia"/>
        </w:rPr>
        <w:t>臺</w:t>
      </w:r>
      <w:proofErr w:type="gramEnd"/>
      <w:r w:rsidRPr="0058676E">
        <w:rPr>
          <w:rFonts w:ascii="標楷體" w:eastAsia="標楷體" w:hAnsi="標楷體" w:hint="eastAsia"/>
        </w:rPr>
        <w:t>南市鹽水區文昌國民小學附設幼兒園</w:t>
      </w:r>
    </w:p>
    <w:p w:rsidR="006E3FCA" w:rsidRPr="0058676E" w:rsidRDefault="006E3FCA" w:rsidP="006E3FC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</w:t>
      </w:r>
      <w:r w:rsidRPr="0058676E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Pr="0058676E">
        <w:rPr>
          <w:rFonts w:ascii="標楷體" w:eastAsia="標楷體" w:hAnsi="標楷體" w:hint="eastAsia"/>
        </w:rPr>
        <w:t>學期收標準</w:t>
      </w:r>
    </w:p>
    <w:p w:rsidR="006E3FCA" w:rsidRPr="0058676E" w:rsidRDefault="006E3FCA" w:rsidP="006E3FCA">
      <w:pPr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教保服務日期</w:t>
      </w:r>
      <w:r>
        <w:rPr>
          <w:rFonts w:ascii="標楷體" w:eastAsia="標楷體" w:hAnsi="標楷體" w:hint="eastAsia"/>
        </w:rPr>
        <w:t>:112</w:t>
      </w:r>
      <w:r w:rsidRPr="0058676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2</w:t>
      </w:r>
      <w:r w:rsidRPr="0058676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13</w:t>
      </w:r>
      <w:r w:rsidRPr="0058676E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>112</w:t>
      </w:r>
      <w:r w:rsidRPr="0058676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58676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</w:t>
      </w:r>
      <w:r w:rsidRPr="0058676E">
        <w:rPr>
          <w:rFonts w:ascii="標楷體" w:eastAsia="標楷體" w:hAnsi="標楷體" w:hint="eastAsia"/>
        </w:rPr>
        <w:t>0日</w:t>
      </w:r>
    </w:p>
    <w:p w:rsidR="006E3FCA" w:rsidRPr="0058676E" w:rsidRDefault="006E3FCA" w:rsidP="006E3F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</w:t>
      </w:r>
      <w:r w:rsidRPr="0058676E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2</w:t>
      </w:r>
      <w:r w:rsidRPr="0058676E">
        <w:rPr>
          <w:rFonts w:ascii="標楷體" w:eastAsia="標楷體" w:hAnsi="標楷體" w:hint="eastAsia"/>
        </w:rPr>
        <w:t>學期繳費項目如下:</w:t>
      </w:r>
      <w:r>
        <w:rPr>
          <w:rFonts w:ascii="標楷體" w:eastAsia="標楷體" w:hAnsi="標楷體" w:hint="eastAsia"/>
        </w:rPr>
        <w:t>（4.7個月）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6"/>
        <w:gridCol w:w="850"/>
        <w:gridCol w:w="984"/>
        <w:gridCol w:w="1040"/>
        <w:gridCol w:w="1038"/>
        <w:gridCol w:w="1037"/>
        <w:gridCol w:w="1041"/>
        <w:gridCol w:w="1037"/>
      </w:tblGrid>
      <w:tr w:rsidR="006E3FCA" w:rsidRPr="0058676E" w:rsidTr="000F11BD">
        <w:tc>
          <w:tcPr>
            <w:tcW w:w="1416" w:type="dxa"/>
            <w:vMerge w:val="restart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vMerge w:val="restart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學費</w:t>
            </w:r>
            <w:r>
              <w:rPr>
                <w:rFonts w:ascii="標楷體" w:eastAsia="標楷體" w:hAnsi="標楷體" w:hint="eastAsia"/>
              </w:rPr>
              <w:t>全學期7000</w:t>
            </w:r>
          </w:p>
        </w:tc>
        <w:tc>
          <w:tcPr>
            <w:tcW w:w="984" w:type="dxa"/>
            <w:vMerge w:val="restart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5193" w:type="dxa"/>
            <w:gridSpan w:val="5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代辦經費</w:t>
            </w:r>
          </w:p>
        </w:tc>
      </w:tr>
      <w:tr w:rsidR="006E3FCA" w:rsidRPr="0058676E" w:rsidTr="000F11BD">
        <w:tc>
          <w:tcPr>
            <w:tcW w:w="1416" w:type="dxa"/>
            <w:vMerge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vMerge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1040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38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041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平安保險費</w:t>
            </w:r>
          </w:p>
        </w:tc>
      </w:tr>
      <w:tr w:rsidR="006E3FCA" w:rsidRPr="0058676E" w:rsidTr="000F11BD">
        <w:trPr>
          <w:trHeight w:val="521"/>
        </w:trPr>
        <w:tc>
          <w:tcPr>
            <w:tcW w:w="1416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單月標準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040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260</w:t>
            </w:r>
          </w:p>
        </w:tc>
        <w:tc>
          <w:tcPr>
            <w:tcW w:w="1038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680</w:t>
            </w:r>
          </w:p>
        </w:tc>
        <w:tc>
          <w:tcPr>
            <w:tcW w:w="1041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</w:tr>
      <w:tr w:rsidR="006E3FCA" w:rsidRPr="0058676E" w:rsidTr="000F11BD">
        <w:trPr>
          <w:trHeight w:val="420"/>
        </w:trPr>
        <w:tc>
          <w:tcPr>
            <w:tcW w:w="1416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備註說明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6E3FCA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學費7000元，由教育部</w:t>
            </w:r>
            <w:r>
              <w:rPr>
                <w:rFonts w:ascii="標楷體" w:eastAsia="標楷體" w:hAnsi="標楷體" w:hint="eastAsia"/>
              </w:rPr>
              <w:t>補助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58676E">
              <w:rPr>
                <w:rFonts w:ascii="標楷體" w:eastAsia="標楷體" w:hAnsi="標楷體" w:hint="eastAsia"/>
              </w:rPr>
              <w:t>免繳</w:t>
            </w:r>
          </w:p>
        </w:tc>
        <w:tc>
          <w:tcPr>
            <w:tcW w:w="984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/>
              </w:rPr>
              <w:t>110</w:t>
            </w:r>
            <w:r w:rsidRPr="0058676E">
              <w:rPr>
                <w:rFonts w:ascii="標楷體" w:eastAsia="標楷體" w:hAnsi="標楷體" w:hint="eastAsia"/>
              </w:rPr>
              <w:t>年</w:t>
            </w:r>
            <w:r w:rsidRPr="0058676E">
              <w:rPr>
                <w:rFonts w:ascii="標楷體" w:eastAsia="標楷體" w:hAnsi="標楷體"/>
              </w:rPr>
              <w:t>8</w:t>
            </w:r>
            <w:r w:rsidRPr="0058676E">
              <w:rPr>
                <w:rFonts w:ascii="標楷體" w:eastAsia="標楷體" w:hAnsi="標楷體" w:hint="eastAsia"/>
              </w:rPr>
              <w:t>月至</w:t>
            </w:r>
            <w:r w:rsidRPr="0058676E">
              <w:rPr>
                <w:rFonts w:ascii="標楷體" w:eastAsia="標楷體" w:hAnsi="標楷體"/>
              </w:rPr>
              <w:t>111</w:t>
            </w:r>
            <w:r w:rsidRPr="0058676E">
              <w:rPr>
                <w:rFonts w:ascii="標楷體" w:eastAsia="標楷體" w:hAnsi="標楷體" w:hint="eastAsia"/>
              </w:rPr>
              <w:t>年</w:t>
            </w:r>
            <w:r w:rsidRPr="0058676E">
              <w:rPr>
                <w:rFonts w:ascii="標楷體" w:eastAsia="標楷體" w:hAnsi="標楷體"/>
              </w:rPr>
              <w:t>1</w:t>
            </w:r>
            <w:r w:rsidRPr="0058676E">
              <w:rPr>
                <w:rFonts w:ascii="標楷體" w:eastAsia="標楷體" w:hAnsi="標楷體" w:hint="eastAsia"/>
              </w:rPr>
              <w:t>月份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040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038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6E3FCA" w:rsidRPr="0058676E" w:rsidRDefault="006E3FCA" w:rsidP="000F11BD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</w:tcPr>
          <w:p w:rsidR="006E3FCA" w:rsidRPr="0058676E" w:rsidRDefault="006E3FCA" w:rsidP="000F11BD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110年8月至111年1月份</w:t>
            </w:r>
          </w:p>
          <w:p w:rsidR="006E3FCA" w:rsidRPr="0058676E" w:rsidRDefault="006E3FCA" w:rsidP="000F11BD">
            <w:pPr>
              <w:widowControl/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</w:rPr>
              <w:t>4.7</w:t>
            </w:r>
            <w:r w:rsidRPr="0058676E">
              <w:rPr>
                <w:rFonts w:ascii="標楷體" w:eastAsia="標楷體" w:hAnsi="標楷體" w:hint="eastAsia"/>
              </w:rPr>
              <w:t>個月</w:t>
            </w:r>
          </w:p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依台南市政府教育局函文規定辦理。</w:t>
            </w:r>
          </w:p>
        </w:tc>
      </w:tr>
      <w:tr w:rsidR="006E3FCA" w:rsidRPr="0058676E" w:rsidTr="000F11BD">
        <w:trPr>
          <w:trHeight w:val="420"/>
        </w:trPr>
        <w:tc>
          <w:tcPr>
            <w:tcW w:w="1416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全學期金額</w:t>
            </w:r>
          </w:p>
        </w:tc>
        <w:tc>
          <w:tcPr>
            <w:tcW w:w="850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84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7</w:t>
            </w:r>
            <w:r w:rsidRPr="0058676E">
              <w:rPr>
                <w:rFonts w:ascii="標楷體" w:eastAsia="標楷體" w:hAnsi="標楷體"/>
              </w:rPr>
              <w:t>0</w:t>
            </w:r>
          </w:p>
        </w:tc>
        <w:tc>
          <w:tcPr>
            <w:tcW w:w="1040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38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799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3196</w:t>
            </w:r>
          </w:p>
        </w:tc>
        <w:tc>
          <w:tcPr>
            <w:tcW w:w="1041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3760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未定</w:t>
            </w:r>
          </w:p>
        </w:tc>
      </w:tr>
      <w:tr w:rsidR="006E3FCA" w:rsidRPr="0058676E" w:rsidTr="000F11BD">
        <w:trPr>
          <w:trHeight w:val="504"/>
        </w:trPr>
        <w:tc>
          <w:tcPr>
            <w:tcW w:w="1416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 w:rsidRPr="005867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50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  <w:tc>
          <w:tcPr>
            <w:tcW w:w="5140" w:type="dxa"/>
            <w:gridSpan w:val="5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9447</w:t>
            </w:r>
          </w:p>
        </w:tc>
        <w:tc>
          <w:tcPr>
            <w:tcW w:w="1037" w:type="dxa"/>
          </w:tcPr>
          <w:p w:rsidR="006E3FCA" w:rsidRPr="0058676E" w:rsidRDefault="006E3FCA" w:rsidP="000F11BD">
            <w:pPr>
              <w:rPr>
                <w:rFonts w:ascii="標楷體" w:eastAsia="標楷體" w:hAnsi="標楷體"/>
              </w:rPr>
            </w:pPr>
          </w:p>
        </w:tc>
      </w:tr>
    </w:tbl>
    <w:p w:rsidR="006E3FCA" w:rsidRPr="0058676E" w:rsidRDefault="006E3FCA" w:rsidP="006E3FCA">
      <w:pPr>
        <w:rPr>
          <w:rFonts w:ascii="標楷體" w:eastAsia="標楷體" w:hAnsi="標楷體"/>
        </w:rPr>
      </w:pPr>
      <w:r w:rsidRPr="0058676E">
        <w:rPr>
          <w:rFonts w:ascii="標楷體" w:eastAsia="標楷體" w:hAnsi="標楷體" w:hint="eastAsia"/>
        </w:rPr>
        <w:t>說明：以上依據</w:t>
      </w:r>
      <w:proofErr w:type="gramStart"/>
      <w:r w:rsidRPr="0058676E">
        <w:rPr>
          <w:rFonts w:ascii="標楷體" w:eastAsia="標楷體" w:hAnsi="標楷體" w:hint="eastAsia"/>
        </w:rPr>
        <w:t>臺</w:t>
      </w:r>
      <w:proofErr w:type="gramEnd"/>
      <w:r w:rsidRPr="0058676E">
        <w:rPr>
          <w:rFonts w:ascii="標楷體" w:eastAsia="標楷體" w:hAnsi="標楷體" w:hint="eastAsia"/>
        </w:rPr>
        <w:t>南市教育局公告179199、179239說明辦理。收退費辦法公告</w:t>
      </w:r>
    </w:p>
    <w:p w:rsidR="005F7E82" w:rsidRDefault="005F7E82">
      <w:bookmarkStart w:id="0" w:name="_GoBack"/>
      <w:bookmarkEnd w:id="0"/>
    </w:p>
    <w:sectPr w:rsidR="005F7E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CA"/>
    <w:rsid w:val="005F7E82"/>
    <w:rsid w:val="006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E7F34-1644-4CF9-A923-C817248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2023-01-19T00:31:00Z</dcterms:created>
  <dcterms:modified xsi:type="dcterms:W3CDTF">2023-01-19T00:33:00Z</dcterms:modified>
</cp:coreProperties>
</file>