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8C" w:rsidRDefault="0025216A">
      <w:pPr>
        <w:pStyle w:val="Textbody"/>
        <w:spacing w:after="205" w:line="360" w:lineRule="exact"/>
        <w:jc w:val="center"/>
      </w:pPr>
      <w:bookmarkStart w:id="0" w:name="_GoBack"/>
      <w:bookmarkEnd w:id="0"/>
      <w:r>
        <w:rPr>
          <w:rStyle w:val="a3"/>
          <w:rFonts w:ascii="標楷體" w:eastAsia="標楷體" w:hAnsi="標楷體"/>
          <w:sz w:val="32"/>
          <w:szCs w:val="32"/>
        </w:rPr>
        <w:t xml:space="preserve">      臺南市鹽水區文昌國民小學附設幼兒園</w:t>
      </w:r>
      <w:r w:rsidR="00081B71">
        <w:rPr>
          <w:rStyle w:val="a3"/>
          <w:rFonts w:ascii="標楷體" w:eastAsia="標楷體" w:hAnsi="標楷體"/>
          <w:sz w:val="32"/>
          <w:szCs w:val="32"/>
        </w:rPr>
        <w:t>11</w:t>
      </w:r>
      <w:r w:rsidR="00081B71">
        <w:rPr>
          <w:rStyle w:val="a3"/>
          <w:rFonts w:ascii="標楷體" w:eastAsia="標楷體" w:hAnsi="標楷體" w:hint="eastAsia"/>
          <w:sz w:val="32"/>
          <w:szCs w:val="32"/>
        </w:rPr>
        <w:t>3</w:t>
      </w:r>
      <w:r>
        <w:rPr>
          <w:rStyle w:val="a3"/>
          <w:rFonts w:ascii="標楷體" w:eastAsia="標楷體" w:hAnsi="標楷體"/>
          <w:sz w:val="32"/>
          <w:szCs w:val="32"/>
        </w:rPr>
        <w:t>年9-12月</w:t>
      </w:r>
    </w:p>
    <w:p w:rsidR="002B738C" w:rsidRDefault="0025216A">
      <w:pPr>
        <w:spacing w:line="360" w:lineRule="exact"/>
        <w:ind w:right="-766"/>
        <w:jc w:val="center"/>
      </w:pPr>
      <w:r>
        <w:rPr>
          <w:rStyle w:val="a3"/>
          <w:rFonts w:ascii="標楷體" w:eastAsia="標楷體" w:hAnsi="標楷體"/>
          <w:sz w:val="32"/>
          <w:szCs w:val="32"/>
        </w:rPr>
        <w:t xml:space="preserve">特教學生助理人員甄選簡章   </w:t>
      </w:r>
      <w:r>
        <w:rPr>
          <w:rStyle w:val="a3"/>
          <w:rFonts w:ascii="標楷體" w:eastAsia="標楷體" w:hAnsi="標楷體"/>
          <w:sz w:val="28"/>
          <w:szCs w:val="28"/>
        </w:rPr>
        <w:t xml:space="preserve"> </w:t>
      </w:r>
    </w:p>
    <w:p w:rsidR="002B738C" w:rsidRDefault="0025216A">
      <w:pPr>
        <w:pStyle w:val="a5"/>
        <w:numPr>
          <w:ilvl w:val="0"/>
          <w:numId w:val="1"/>
        </w:numPr>
        <w:ind w:right="-766"/>
        <w:rPr>
          <w:rFonts w:ascii="標楷體" w:eastAsia="標楷體" w:hAnsi="標楷體"/>
        </w:rPr>
      </w:pPr>
      <w:r>
        <w:rPr>
          <w:rFonts w:ascii="標楷體" w:eastAsia="標楷體" w:hAnsi="標楷體"/>
        </w:rPr>
        <w:t>依據：</w:t>
      </w:r>
    </w:p>
    <w:p w:rsidR="002B738C" w:rsidRDefault="0025216A">
      <w:pPr>
        <w:pStyle w:val="a5"/>
        <w:numPr>
          <w:ilvl w:val="0"/>
          <w:numId w:val="2"/>
        </w:numPr>
      </w:pPr>
      <w:r>
        <w:rPr>
          <w:rFonts w:ascii="標楷體" w:eastAsia="標楷體" w:hAnsi="標楷體" w:cs="Arial"/>
          <w:kern w:val="0"/>
          <w:sz w:val="23"/>
          <w:szCs w:val="23"/>
        </w:rPr>
        <w:t xml:space="preserve">高級中等以下學校特殊教育班班級及專責單位設置與人員進用辦法規定辦理。 </w:t>
      </w:r>
    </w:p>
    <w:p w:rsidR="002B738C" w:rsidRDefault="0025216A">
      <w:pPr>
        <w:ind w:left="1200" w:right="-765" w:hanging="1200"/>
      </w:pPr>
      <w:r>
        <w:rPr>
          <w:rFonts w:ascii="標楷體" w:eastAsia="標楷體" w:hAnsi="標楷體"/>
        </w:rPr>
        <w:t>二、目的：</w:t>
      </w:r>
      <w:r>
        <w:rPr>
          <w:rFonts w:ascii="標楷體" w:eastAsia="標楷體" w:hAnsi="標楷體"/>
          <w:szCs w:val="24"/>
        </w:rPr>
        <w:t>協助本校身心障礙學生在校學習、生活照顧事項及家長聯繫等事宜。</w:t>
      </w:r>
    </w:p>
    <w:p w:rsidR="002B738C" w:rsidRDefault="0025216A">
      <w:pPr>
        <w:ind w:right="-766"/>
      </w:pPr>
      <w:r>
        <w:rPr>
          <w:rFonts w:ascii="標楷體" w:eastAsia="標楷體" w:hAnsi="標楷體"/>
        </w:rPr>
        <w:t>三、錄取</w:t>
      </w:r>
      <w:r>
        <w:rPr>
          <w:rFonts w:ascii="標楷體" w:eastAsia="標楷體" w:hAnsi="標楷體"/>
          <w:szCs w:val="24"/>
        </w:rPr>
        <w:t>名額：正取1名，備取3名。</w:t>
      </w:r>
    </w:p>
    <w:p w:rsidR="002B738C" w:rsidRDefault="0025216A">
      <w:pPr>
        <w:ind w:left="480" w:right="-142" w:hanging="480"/>
        <w:rPr>
          <w:rFonts w:ascii="標楷體" w:eastAsia="標楷體" w:hAnsi="標楷體"/>
        </w:rPr>
      </w:pPr>
      <w:r>
        <w:rPr>
          <w:rFonts w:ascii="標楷體" w:eastAsia="標楷體" w:hAnsi="標楷體"/>
        </w:rPr>
        <w:t>四、報名資格：高中（職）以上學校畢業或具同等學歷之資格者，有特教助理員資歷更優。</w:t>
      </w:r>
    </w:p>
    <w:p w:rsidR="002B738C" w:rsidRDefault="0025216A">
      <w:pPr>
        <w:ind w:left="480" w:right="-97" w:hanging="480"/>
        <w:rPr>
          <w:rFonts w:ascii="標楷體" w:eastAsia="標楷體" w:hAnsi="標楷體"/>
        </w:rPr>
      </w:pPr>
      <w:r>
        <w:rPr>
          <w:rFonts w:ascii="標楷體" w:eastAsia="標楷體" w:hAnsi="標楷體"/>
        </w:rPr>
        <w:t>五、工作內容：依高級中等以下學校特殊教育班班級及專責單位設置與人員進用辦法第六條規定辦理。</w:t>
      </w:r>
    </w:p>
    <w:p w:rsidR="002B738C" w:rsidRDefault="0025216A">
      <w:pPr>
        <w:ind w:left="720" w:hanging="480"/>
        <w:rPr>
          <w:rFonts w:ascii="標楷體" w:eastAsia="標楷體" w:hAnsi="標楷體"/>
        </w:rPr>
      </w:pPr>
      <w:r>
        <w:rPr>
          <w:rFonts w:ascii="標楷體" w:eastAsia="標楷體" w:hAnsi="標楷體"/>
        </w:rPr>
        <w:t>(一)在教師督導下，配合教師教學需協助班級學生在校之學習、評量與上下學及校園生活等事項。</w:t>
      </w:r>
    </w:p>
    <w:p w:rsidR="002B738C" w:rsidRDefault="0025216A">
      <w:pPr>
        <w:ind w:left="720" w:hanging="480"/>
        <w:rPr>
          <w:rFonts w:ascii="標楷體" w:eastAsia="標楷體" w:hAnsi="標楷體"/>
        </w:rPr>
      </w:pPr>
      <w:r>
        <w:rPr>
          <w:rFonts w:ascii="標楷體" w:eastAsia="標楷體" w:hAnsi="標楷體"/>
        </w:rPr>
        <w:t>(二)在教師督導下，提供個別或少數學生在校之生活自理及其他支持性服務。</w:t>
      </w:r>
    </w:p>
    <w:p w:rsidR="002B738C" w:rsidRDefault="0025216A">
      <w:pPr>
        <w:ind w:left="480" w:right="-765" w:hanging="480"/>
      </w:pPr>
      <w:r>
        <w:rPr>
          <w:rFonts w:ascii="標楷體" w:eastAsia="標楷體" w:hAnsi="標楷體"/>
        </w:rPr>
        <w:t>六、任用期間：預計</w:t>
      </w:r>
      <w:r w:rsidR="00081B71">
        <w:rPr>
          <w:rFonts w:ascii="標楷體" w:eastAsia="標楷體" w:hAnsi="標楷體"/>
        </w:rPr>
        <w:t xml:space="preserve"> 11</w:t>
      </w:r>
      <w:r w:rsidR="00081B71">
        <w:rPr>
          <w:rFonts w:ascii="標楷體" w:eastAsia="標楷體" w:hAnsi="標楷體" w:hint="eastAsia"/>
        </w:rPr>
        <w:t>3</w:t>
      </w:r>
      <w:r>
        <w:rPr>
          <w:rFonts w:ascii="標楷體" w:eastAsia="標楷體" w:hAnsi="標楷體"/>
        </w:rPr>
        <w:t xml:space="preserve"> 年 9 月 1 日至</w:t>
      </w:r>
      <w:r w:rsidR="003D6CD4">
        <w:rPr>
          <w:rFonts w:ascii="標楷體" w:eastAsia="標楷體" w:hAnsi="標楷體"/>
        </w:rPr>
        <w:t xml:space="preserve"> 11</w:t>
      </w:r>
      <w:r w:rsidR="002D260F">
        <w:rPr>
          <w:rFonts w:ascii="標楷體" w:eastAsia="標楷體" w:hAnsi="標楷體" w:hint="eastAsia"/>
        </w:rPr>
        <w:t>3</w:t>
      </w:r>
      <w:r>
        <w:rPr>
          <w:rFonts w:ascii="標楷體" w:eastAsia="標楷體" w:hAnsi="標楷體"/>
        </w:rPr>
        <w:t xml:space="preserve"> 年 12 月 31日 止</w:t>
      </w:r>
    </w:p>
    <w:p w:rsidR="002B738C" w:rsidRDefault="0025216A">
      <w:pPr>
        <w:ind w:left="720" w:hanging="480"/>
        <w:rPr>
          <w:rFonts w:ascii="標楷體" w:eastAsia="標楷體" w:hAnsi="標楷體"/>
        </w:rPr>
      </w:pPr>
      <w:r>
        <w:rPr>
          <w:rFonts w:ascii="標楷體" w:eastAsia="標楷體" w:hAnsi="標楷體"/>
        </w:rPr>
        <w:t>(一)本案經費由市府專款補助，惟當進用原因或經費來源消失時，將同時無條件解聘。</w:t>
      </w:r>
    </w:p>
    <w:p w:rsidR="002B738C" w:rsidRDefault="0025216A">
      <w:pPr>
        <w:ind w:left="720" w:hanging="480"/>
        <w:rPr>
          <w:rFonts w:ascii="標楷體" w:eastAsia="標楷體" w:hAnsi="標楷體"/>
        </w:rPr>
      </w:pPr>
      <w:r>
        <w:rPr>
          <w:rFonts w:ascii="標楷體" w:eastAsia="標楷體" w:hAnsi="標楷體"/>
        </w:rPr>
        <w:t>(二)特教助理員如欲於僱用期間內辭職，應於一個月前書面通知本校，遺缺由備取遞補。</w:t>
      </w:r>
    </w:p>
    <w:p w:rsidR="002B738C" w:rsidRDefault="0025216A">
      <w:pPr>
        <w:ind w:left="425" w:right="-766" w:hanging="425"/>
        <w:rPr>
          <w:rFonts w:ascii="標楷體" w:eastAsia="標楷體" w:hAnsi="標楷體"/>
        </w:rPr>
      </w:pPr>
      <w:r>
        <w:rPr>
          <w:rFonts w:ascii="標楷體" w:eastAsia="標楷體" w:hAnsi="標楷體"/>
        </w:rPr>
        <w:t>七、鐘點節數及待遇：</w:t>
      </w:r>
    </w:p>
    <w:p w:rsidR="002B738C" w:rsidRDefault="0025216A">
      <w:pPr>
        <w:ind w:left="679" w:hanging="600"/>
      </w:pPr>
      <w:r>
        <w:rPr>
          <w:rFonts w:ascii="標楷體" w:eastAsia="標楷體" w:hAnsi="標楷體"/>
        </w:rPr>
        <w:t xml:space="preserve"> (一)錄取人員以鐘點費方式支應，每小時以</w:t>
      </w:r>
      <w:r w:rsidR="002E6E48">
        <w:rPr>
          <w:rFonts w:ascii="標楷體" w:eastAsia="標楷體" w:hAnsi="標楷體" w:hint="eastAsia"/>
        </w:rPr>
        <w:t xml:space="preserve"> </w:t>
      </w:r>
      <w:r w:rsidR="00081B71">
        <w:rPr>
          <w:rFonts w:ascii="標楷體" w:eastAsia="標楷體" w:hAnsi="標楷體"/>
        </w:rPr>
        <w:t xml:space="preserve"> 1</w:t>
      </w:r>
      <w:r w:rsidR="00081B71">
        <w:rPr>
          <w:rFonts w:ascii="標楷體" w:eastAsia="標楷體" w:hAnsi="標楷體" w:hint="eastAsia"/>
        </w:rPr>
        <w:t>83</w:t>
      </w:r>
      <w:r w:rsidR="002E6E48">
        <w:rPr>
          <w:rFonts w:ascii="標楷體" w:eastAsia="標楷體" w:hAnsi="標楷體" w:hint="eastAsia"/>
        </w:rPr>
        <w:t xml:space="preserve"> </w:t>
      </w:r>
      <w:r>
        <w:rPr>
          <w:rFonts w:ascii="標楷體" w:eastAsia="標楷體" w:hAnsi="標楷體"/>
        </w:rPr>
        <w:t>元計，每天服務不超過 8 小時（依學生實際需求及核定經費彈性調整）。</w:t>
      </w:r>
    </w:p>
    <w:p w:rsidR="002B738C" w:rsidRDefault="0025216A">
      <w:pPr>
        <w:ind w:left="720" w:hanging="480"/>
        <w:rPr>
          <w:rFonts w:ascii="標楷體" w:eastAsia="標楷體" w:hAnsi="標楷體"/>
        </w:rPr>
      </w:pPr>
      <w:r>
        <w:rPr>
          <w:rFonts w:ascii="標楷體" w:eastAsia="標楷體" w:hAnsi="標楷體"/>
        </w:rPr>
        <w:t>(二)受僱用人員須依勞基法規定辦理，相關勞、健保、離退金由教育局核定費用額度內勻支。</w:t>
      </w:r>
    </w:p>
    <w:p w:rsidR="002B738C" w:rsidRDefault="0025216A">
      <w:pPr>
        <w:ind w:left="720" w:hanging="480"/>
        <w:rPr>
          <w:rFonts w:ascii="標楷體" w:eastAsia="標楷體" w:hAnsi="標楷體"/>
        </w:rPr>
      </w:pPr>
      <w:r>
        <w:rPr>
          <w:rFonts w:ascii="標楷體" w:eastAsia="標楷體" w:hAnsi="標楷體"/>
        </w:rPr>
        <w:t>(三)錄取者經進用，應接受學校辦理之職前訓練。</w:t>
      </w:r>
    </w:p>
    <w:p w:rsidR="002B738C" w:rsidRDefault="0025216A">
      <w:pPr>
        <w:ind w:left="720" w:hanging="480"/>
        <w:rPr>
          <w:rFonts w:ascii="標楷體" w:eastAsia="標楷體" w:hAnsi="標楷體"/>
        </w:rPr>
      </w:pPr>
      <w:r>
        <w:rPr>
          <w:rFonts w:ascii="標楷體" w:eastAsia="標楷體" w:hAnsi="標楷體"/>
        </w:rPr>
        <w:t>(四)本案係屬購買「特教服務」性質，不適用「行政院暨所屬機關約僱人員僱用辦法」及「約僱人員比照分類職位公務人員奉點支給報酬標準表」。</w:t>
      </w:r>
    </w:p>
    <w:p w:rsidR="00F22CFE" w:rsidRDefault="0025216A" w:rsidP="00F22CFE">
      <w:pPr>
        <w:ind w:left="708" w:right="-766" w:hanging="708"/>
        <w:rPr>
          <w:rFonts w:ascii="標楷體" w:eastAsia="標楷體" w:hAnsi="標楷體"/>
        </w:rPr>
      </w:pPr>
      <w:r>
        <w:rPr>
          <w:rFonts w:ascii="標楷體" w:eastAsia="標楷體" w:hAnsi="標楷體"/>
        </w:rPr>
        <w:t>八、公告日期</w:t>
      </w:r>
      <w:r w:rsidR="00F7440D">
        <w:rPr>
          <w:rFonts w:ascii="標楷體" w:eastAsia="標楷體" w:hAnsi="標楷體" w:hint="eastAsia"/>
        </w:rPr>
        <w:t>及方式</w:t>
      </w:r>
      <w:r>
        <w:rPr>
          <w:rFonts w:ascii="標楷體" w:eastAsia="標楷體" w:hAnsi="標楷體"/>
        </w:rPr>
        <w:t>：即日（</w:t>
      </w:r>
      <w:r w:rsidR="00BB3E55">
        <w:rPr>
          <w:rFonts w:ascii="標楷體" w:eastAsia="標楷體" w:hAnsi="標楷體" w:hint="eastAsia"/>
        </w:rPr>
        <w:t>113/</w:t>
      </w:r>
      <w:r w:rsidR="00081B71">
        <w:rPr>
          <w:rFonts w:ascii="標楷體" w:eastAsia="標楷體" w:hAnsi="標楷體"/>
        </w:rPr>
        <w:t>7/</w:t>
      </w:r>
      <w:r w:rsidR="00081B71">
        <w:rPr>
          <w:rFonts w:ascii="標楷體" w:eastAsia="標楷體" w:hAnsi="標楷體" w:hint="eastAsia"/>
        </w:rPr>
        <w:t>05</w:t>
      </w:r>
      <w:r>
        <w:rPr>
          <w:rFonts w:ascii="標楷體" w:eastAsia="標楷體" w:hAnsi="標楷體"/>
        </w:rPr>
        <w:t>）起至</w:t>
      </w:r>
      <w:r w:rsidR="00081B71">
        <w:rPr>
          <w:rFonts w:ascii="標楷體" w:eastAsia="標楷體" w:hAnsi="標楷體"/>
        </w:rPr>
        <w:t xml:space="preserve"> 11</w:t>
      </w:r>
      <w:r w:rsidR="00081B71">
        <w:rPr>
          <w:rFonts w:ascii="標楷體" w:eastAsia="標楷體" w:hAnsi="標楷體" w:hint="eastAsia"/>
        </w:rPr>
        <w:t>3</w:t>
      </w:r>
      <w:r>
        <w:rPr>
          <w:rFonts w:ascii="標楷體" w:eastAsia="標楷體" w:hAnsi="標楷體"/>
        </w:rPr>
        <w:t>年</w:t>
      </w:r>
      <w:r w:rsidR="00081B71">
        <w:rPr>
          <w:rFonts w:ascii="標楷體" w:eastAsia="標楷體" w:hAnsi="標楷體" w:hint="eastAsia"/>
        </w:rPr>
        <w:t>7</w:t>
      </w:r>
      <w:r>
        <w:rPr>
          <w:rFonts w:ascii="標楷體" w:eastAsia="標楷體" w:hAnsi="標楷體"/>
        </w:rPr>
        <w:t>月</w:t>
      </w:r>
      <w:r w:rsidR="00081B71">
        <w:rPr>
          <w:rFonts w:ascii="標楷體" w:eastAsia="標楷體" w:hAnsi="標楷體" w:hint="eastAsia"/>
        </w:rPr>
        <w:t>10</w:t>
      </w:r>
      <w:r>
        <w:rPr>
          <w:rFonts w:ascii="標楷體" w:eastAsia="標楷體" w:hAnsi="標楷體"/>
        </w:rPr>
        <w:t>日（三）。</w:t>
      </w:r>
    </w:p>
    <w:p w:rsidR="00F22CFE" w:rsidRPr="00F22CFE" w:rsidRDefault="00F22CFE" w:rsidP="00F22CFE">
      <w:pPr>
        <w:snapToGrid w:val="0"/>
        <w:spacing w:line="440" w:lineRule="exact"/>
        <w:rPr>
          <w:rFonts w:ascii="標楷體" w:eastAsia="標楷體" w:hAnsi="標楷體"/>
        </w:rPr>
      </w:pPr>
      <w:r>
        <w:rPr>
          <w:rFonts w:ascii="標楷體" w:eastAsia="標楷體" w:hAnsi="標楷體" w:hint="eastAsia"/>
        </w:rPr>
        <w:t xml:space="preserve">  </w:t>
      </w:r>
      <w:r w:rsidRPr="00F22CFE">
        <w:rPr>
          <w:rFonts w:ascii="標楷體" w:eastAsia="標楷體" w:hAnsi="標楷體" w:hint="eastAsia"/>
        </w:rPr>
        <w:t>(一)</w:t>
      </w:r>
      <w:r w:rsidRPr="00F22CFE">
        <w:rPr>
          <w:rFonts w:ascii="標楷體" w:eastAsia="標楷體" w:hAnsi="標楷體"/>
        </w:rPr>
        <w:t>臺南市政府教育局 https://www.tn.edu.tw</w:t>
      </w:r>
    </w:p>
    <w:p w:rsidR="00F22CFE" w:rsidRPr="00F22CFE" w:rsidRDefault="00F22CFE" w:rsidP="00F22CFE">
      <w:pPr>
        <w:ind w:left="720" w:hanging="480"/>
        <w:rPr>
          <w:rFonts w:ascii="標楷體" w:eastAsia="標楷體" w:hAnsi="標楷體"/>
        </w:rPr>
      </w:pPr>
      <w:r w:rsidRPr="00F22CFE">
        <w:rPr>
          <w:rFonts w:ascii="標楷體" w:eastAsia="標楷體" w:hAnsi="標楷體" w:hint="eastAsia"/>
        </w:rPr>
        <w:t>(二)</w:t>
      </w:r>
      <w:r w:rsidRPr="00F22CFE">
        <w:rPr>
          <w:rFonts w:ascii="標楷體" w:eastAsia="標楷體" w:hAnsi="標楷體"/>
        </w:rPr>
        <w:t>本校網站 https://www.wces.tn.edu.tw</w:t>
      </w:r>
    </w:p>
    <w:p w:rsidR="00F22CFE" w:rsidRPr="00F22CFE" w:rsidRDefault="00F22CFE" w:rsidP="00F22CFE">
      <w:pPr>
        <w:ind w:left="720" w:hanging="480"/>
        <w:rPr>
          <w:rFonts w:ascii="標楷體" w:eastAsia="標楷體" w:hAnsi="標楷體"/>
        </w:rPr>
      </w:pPr>
      <w:r w:rsidRPr="00F22CFE">
        <w:rPr>
          <w:rFonts w:ascii="標楷體" w:eastAsia="標楷體" w:hAnsi="標楷體" w:hint="eastAsia"/>
        </w:rPr>
        <w:t>(三)</w:t>
      </w:r>
      <w:r w:rsidRPr="00F22CFE">
        <w:rPr>
          <w:rFonts w:ascii="標楷體" w:eastAsia="標楷體" w:hAnsi="標楷體"/>
        </w:rPr>
        <w:t xml:space="preserve">臺南市代課人力系統 </w:t>
      </w:r>
      <w:hyperlink r:id="rId7" w:history="1">
        <w:r w:rsidRPr="00F22CFE">
          <w:rPr>
            <w:rFonts w:ascii="標楷體" w:eastAsia="標楷體" w:hAnsi="標楷體"/>
          </w:rPr>
          <w:t>http://104.tn.edu.tw/Jlist.aspx</w:t>
        </w:r>
      </w:hyperlink>
      <w:hyperlink r:id="rId8" w:history="1">
        <w:r w:rsidRPr="00F22CFE">
          <w:rPr>
            <w:rFonts w:ascii="標楷體" w:eastAsia="標楷體" w:hAnsi="標楷體"/>
          </w:rPr>
          <w:t xml:space="preserve"> </w:t>
        </w:r>
      </w:hyperlink>
    </w:p>
    <w:p w:rsidR="002B738C" w:rsidRDefault="00F7440D">
      <w:pPr>
        <w:ind w:left="425" w:right="-766" w:hanging="425"/>
        <w:rPr>
          <w:rFonts w:ascii="標楷體" w:eastAsia="標楷體" w:hAnsi="標楷體"/>
        </w:rPr>
      </w:pPr>
      <w:r>
        <w:rPr>
          <w:rFonts w:ascii="標楷體" w:eastAsia="標楷體" w:hAnsi="標楷體" w:hint="eastAsia"/>
        </w:rPr>
        <w:t>九</w:t>
      </w:r>
      <w:r w:rsidR="00F22CFE">
        <w:rPr>
          <w:rFonts w:ascii="標楷體" w:eastAsia="標楷體" w:hAnsi="標楷體" w:hint="eastAsia"/>
        </w:rPr>
        <w:t xml:space="preserve"> </w:t>
      </w:r>
      <w:r w:rsidR="0025216A">
        <w:rPr>
          <w:rFonts w:ascii="標楷體" w:eastAsia="標楷體" w:hAnsi="標楷體"/>
        </w:rPr>
        <w:t xml:space="preserve">、報名方式：  </w:t>
      </w:r>
    </w:p>
    <w:p w:rsidR="002B738C" w:rsidRPr="00F22CFE" w:rsidRDefault="00F22CFE" w:rsidP="00F22CFE">
      <w:pPr>
        <w:snapToGrid w:val="0"/>
        <w:spacing w:line="440" w:lineRule="exact"/>
        <w:rPr>
          <w:rFonts w:ascii="標楷體" w:eastAsia="標楷體" w:hAnsi="標楷體"/>
        </w:rPr>
      </w:pPr>
      <w:r>
        <w:rPr>
          <w:rFonts w:ascii="標楷體" w:eastAsia="標楷體" w:hAnsi="標楷體" w:hint="eastAsia"/>
        </w:rPr>
        <w:t xml:space="preserve"> </w:t>
      </w:r>
      <w:r w:rsidR="0025216A">
        <w:rPr>
          <w:rFonts w:ascii="標楷體" w:eastAsia="標楷體" w:hAnsi="標楷體"/>
        </w:rPr>
        <w:t>（一）報名日期：即日起至</w:t>
      </w:r>
      <w:r w:rsidR="00081B71">
        <w:rPr>
          <w:rFonts w:ascii="標楷體" w:eastAsia="標楷體" w:hAnsi="標楷體"/>
        </w:rPr>
        <w:t xml:space="preserve"> 11</w:t>
      </w:r>
      <w:r w:rsidR="00081B71">
        <w:rPr>
          <w:rFonts w:ascii="標楷體" w:eastAsia="標楷體" w:hAnsi="標楷體" w:hint="eastAsia"/>
        </w:rPr>
        <w:t>3</w:t>
      </w:r>
      <w:r w:rsidR="0025216A">
        <w:rPr>
          <w:rFonts w:ascii="標楷體" w:eastAsia="標楷體" w:hAnsi="標楷體"/>
        </w:rPr>
        <w:t>年</w:t>
      </w:r>
      <w:r w:rsidR="00081B71">
        <w:rPr>
          <w:rFonts w:ascii="標楷體" w:eastAsia="標楷體" w:hAnsi="標楷體" w:hint="eastAsia"/>
        </w:rPr>
        <w:t>7</w:t>
      </w:r>
      <w:r w:rsidR="0025216A">
        <w:rPr>
          <w:rFonts w:ascii="標楷體" w:eastAsia="標楷體" w:hAnsi="標楷體"/>
        </w:rPr>
        <w:t>月</w:t>
      </w:r>
      <w:r w:rsidR="00081B71">
        <w:rPr>
          <w:rFonts w:ascii="標楷體" w:eastAsia="標楷體" w:hAnsi="標楷體" w:hint="eastAsia"/>
        </w:rPr>
        <w:t>10</w:t>
      </w:r>
      <w:r w:rsidR="003D6CD4">
        <w:rPr>
          <w:rFonts w:ascii="標楷體" w:eastAsia="標楷體" w:hAnsi="標楷體"/>
        </w:rPr>
        <w:t>日</w:t>
      </w:r>
      <w:r w:rsidR="00BB3E55">
        <w:rPr>
          <w:rFonts w:ascii="標楷體" w:eastAsia="標楷體" w:hAnsi="標楷體" w:hint="eastAsia"/>
        </w:rPr>
        <w:t>(三)</w:t>
      </w:r>
      <w:r w:rsidR="003D6CD4">
        <w:rPr>
          <w:rFonts w:ascii="標楷體" w:eastAsia="標楷體" w:hAnsi="標楷體" w:hint="eastAsia"/>
        </w:rPr>
        <w:t>下午4</w:t>
      </w:r>
      <w:r w:rsidR="0025216A">
        <w:rPr>
          <w:rFonts w:ascii="標楷體" w:eastAsia="標楷體" w:hAnsi="標楷體"/>
        </w:rPr>
        <w:t>時。</w:t>
      </w:r>
    </w:p>
    <w:p w:rsidR="002B738C" w:rsidRDefault="00F22CFE" w:rsidP="00F22CFE">
      <w:pPr>
        <w:snapToGrid w:val="0"/>
        <w:spacing w:line="440" w:lineRule="exact"/>
        <w:rPr>
          <w:rFonts w:ascii="標楷體" w:eastAsia="標楷體" w:hAnsi="標楷體"/>
        </w:rPr>
      </w:pPr>
      <w:r>
        <w:rPr>
          <w:rFonts w:ascii="標楷體" w:eastAsia="標楷體" w:hAnsi="標楷體" w:hint="eastAsia"/>
        </w:rPr>
        <w:t xml:space="preserve"> </w:t>
      </w:r>
      <w:r w:rsidR="0025216A">
        <w:rPr>
          <w:rFonts w:ascii="標楷體" w:eastAsia="標楷體" w:hAnsi="標楷體"/>
        </w:rPr>
        <w:t xml:space="preserve">（二）報名方式：請持報名表（如附件1）、身份證件（正影本）、最高學歷證件（正影本）、自傳，親送至本校附設幼兒園(恕不接受通訊報名）。 </w:t>
      </w:r>
    </w:p>
    <w:p w:rsidR="002B738C" w:rsidRDefault="00F22CFE" w:rsidP="00F22CFE">
      <w:pPr>
        <w:snapToGrid w:val="0"/>
        <w:spacing w:line="440" w:lineRule="exact"/>
        <w:rPr>
          <w:rFonts w:ascii="標楷體" w:eastAsia="標楷體" w:hAnsi="標楷體"/>
        </w:rPr>
      </w:pPr>
      <w:r>
        <w:rPr>
          <w:rFonts w:ascii="標楷體" w:eastAsia="標楷體" w:hAnsi="標楷體" w:hint="eastAsia"/>
        </w:rPr>
        <w:t xml:space="preserve"> </w:t>
      </w:r>
      <w:r w:rsidR="0025216A">
        <w:rPr>
          <w:rFonts w:ascii="標楷體" w:eastAsia="標楷體" w:hAnsi="標楷體"/>
        </w:rPr>
        <w:t xml:space="preserve">（三）報名地點：本校附設幼兒園（地址：臺南市鹽水區文昌里1鄰10-3號，電話：06-6522664轉10）。 聯絡人：幼兒園許瑪莎主任 </w:t>
      </w:r>
    </w:p>
    <w:p w:rsidR="002B738C" w:rsidRDefault="00F7440D">
      <w:pPr>
        <w:ind w:right="-766"/>
        <w:rPr>
          <w:rFonts w:ascii="標楷體" w:eastAsia="標楷體" w:hAnsi="標楷體"/>
        </w:rPr>
      </w:pPr>
      <w:r>
        <w:rPr>
          <w:rFonts w:ascii="標楷體" w:eastAsia="標楷體" w:hAnsi="標楷體" w:hint="eastAsia"/>
        </w:rPr>
        <w:t>十</w:t>
      </w:r>
      <w:r w:rsidR="0025216A">
        <w:rPr>
          <w:rFonts w:ascii="標楷體" w:eastAsia="標楷體" w:hAnsi="標楷體"/>
        </w:rPr>
        <w:t>、甄選方式：</w:t>
      </w:r>
    </w:p>
    <w:p w:rsidR="002B738C" w:rsidRDefault="0025216A">
      <w:pPr>
        <w:ind w:left="240"/>
      </w:pPr>
      <w:r>
        <w:rPr>
          <w:rFonts w:ascii="標楷體" w:eastAsia="標楷體" w:hAnsi="標楷體"/>
          <w:szCs w:val="24"/>
        </w:rPr>
        <w:t>(一)甄選時間：</w:t>
      </w:r>
      <w:r w:rsidR="00081B71">
        <w:rPr>
          <w:rFonts w:ascii="標楷體" w:eastAsia="標楷體" w:hAnsi="標楷體"/>
          <w:szCs w:val="24"/>
        </w:rPr>
        <w:t>11</w:t>
      </w:r>
      <w:r w:rsidR="00081B71">
        <w:rPr>
          <w:rFonts w:ascii="標楷體" w:eastAsia="標楷體" w:hAnsi="標楷體" w:hint="eastAsia"/>
          <w:szCs w:val="24"/>
        </w:rPr>
        <w:t>3</w:t>
      </w:r>
      <w:r>
        <w:rPr>
          <w:rFonts w:ascii="標楷體" w:eastAsia="標楷體" w:hAnsi="標楷體"/>
          <w:szCs w:val="24"/>
        </w:rPr>
        <w:t>年</w:t>
      </w:r>
      <w:r w:rsidR="00081B71">
        <w:rPr>
          <w:rFonts w:ascii="標楷體" w:eastAsia="標楷體" w:hAnsi="標楷體" w:hint="eastAsia"/>
          <w:szCs w:val="24"/>
        </w:rPr>
        <w:t>7</w:t>
      </w:r>
      <w:r>
        <w:rPr>
          <w:rFonts w:ascii="標楷體" w:eastAsia="標楷體" w:hAnsi="標楷體"/>
          <w:szCs w:val="24"/>
        </w:rPr>
        <w:t>月</w:t>
      </w:r>
      <w:r w:rsidR="00081B71">
        <w:rPr>
          <w:rFonts w:ascii="標楷體" w:eastAsia="標楷體" w:hAnsi="標楷體" w:hint="eastAsia"/>
          <w:szCs w:val="24"/>
        </w:rPr>
        <w:t>1</w:t>
      </w:r>
      <w:r w:rsidR="00F22CFE">
        <w:rPr>
          <w:rFonts w:ascii="標楷體" w:eastAsia="標楷體" w:hAnsi="標楷體" w:hint="eastAsia"/>
          <w:szCs w:val="24"/>
        </w:rPr>
        <w:t>5</w:t>
      </w:r>
      <w:r>
        <w:rPr>
          <w:rFonts w:ascii="標楷體" w:eastAsia="標楷體" w:hAnsi="標楷體"/>
          <w:szCs w:val="24"/>
        </w:rPr>
        <w:t>日</w:t>
      </w:r>
      <w:r w:rsidR="00BB3E55">
        <w:rPr>
          <w:rFonts w:ascii="標楷體" w:eastAsia="標楷體" w:hAnsi="標楷體" w:hint="eastAsia"/>
          <w:szCs w:val="24"/>
        </w:rPr>
        <w:t>(</w:t>
      </w:r>
      <w:r w:rsidR="00F22CFE">
        <w:rPr>
          <w:rFonts w:ascii="標楷體" w:eastAsia="標楷體" w:hAnsi="標楷體" w:hint="eastAsia"/>
          <w:szCs w:val="24"/>
        </w:rPr>
        <w:t>一</w:t>
      </w:r>
      <w:r w:rsidR="00BB3E55">
        <w:rPr>
          <w:rFonts w:ascii="標楷體" w:eastAsia="標楷體" w:hAnsi="標楷體" w:hint="eastAsia"/>
          <w:szCs w:val="24"/>
        </w:rPr>
        <w:t>)</w:t>
      </w:r>
      <w:r>
        <w:rPr>
          <w:rFonts w:ascii="標楷體" w:eastAsia="標楷體" w:hAnsi="標楷體"/>
          <w:szCs w:val="24"/>
        </w:rPr>
        <w:t>上午10時0分起，依報名次序面試（10分鐘）。</w:t>
      </w:r>
    </w:p>
    <w:p w:rsidR="002B738C" w:rsidRDefault="0025216A">
      <w:pPr>
        <w:ind w:left="240"/>
        <w:rPr>
          <w:rFonts w:ascii="標楷體" w:eastAsia="標楷體" w:hAnsi="標楷體"/>
          <w:szCs w:val="24"/>
        </w:rPr>
      </w:pPr>
      <w:r>
        <w:rPr>
          <w:rFonts w:ascii="標楷體" w:eastAsia="標楷體" w:hAnsi="標楷體"/>
          <w:szCs w:val="24"/>
        </w:rPr>
        <w:t>(二)甄選方式：依面試分數擇優錄取。</w:t>
      </w:r>
    </w:p>
    <w:p w:rsidR="002B738C" w:rsidRDefault="0025216A">
      <w:pPr>
        <w:ind w:left="240"/>
        <w:rPr>
          <w:rFonts w:ascii="標楷體" w:eastAsia="標楷體" w:hAnsi="標楷體"/>
          <w:szCs w:val="24"/>
        </w:rPr>
      </w:pPr>
      <w:r>
        <w:rPr>
          <w:rFonts w:ascii="標楷體" w:eastAsia="標楷體" w:hAnsi="標楷體"/>
          <w:szCs w:val="24"/>
        </w:rPr>
        <w:t>(三)甄選地點：本校校長室。</w:t>
      </w:r>
    </w:p>
    <w:p w:rsidR="00F22CFE" w:rsidRDefault="0025216A" w:rsidP="00F22CFE">
      <w:pPr>
        <w:snapToGrid w:val="0"/>
        <w:spacing w:line="440" w:lineRule="exact"/>
      </w:pPr>
      <w:r w:rsidRPr="00F22CFE">
        <w:rPr>
          <w:rFonts w:ascii="標楷體" w:eastAsia="標楷體" w:hAnsi="標楷體"/>
        </w:rPr>
        <w:t>十</w:t>
      </w:r>
      <w:r w:rsidR="00F7440D">
        <w:rPr>
          <w:rFonts w:ascii="標楷體" w:eastAsia="標楷體" w:hAnsi="標楷體" w:hint="eastAsia"/>
        </w:rPr>
        <w:t>一</w:t>
      </w:r>
      <w:r w:rsidRPr="00F22CFE">
        <w:rPr>
          <w:rFonts w:ascii="標楷體" w:eastAsia="標楷體" w:hAnsi="標楷體"/>
        </w:rPr>
        <w:t>、錄取公布：</w:t>
      </w:r>
      <w:r w:rsidR="00081B71" w:rsidRPr="00F22CFE">
        <w:rPr>
          <w:rFonts w:ascii="標楷體" w:eastAsia="標楷體" w:hAnsi="標楷體"/>
        </w:rPr>
        <w:t>11</w:t>
      </w:r>
      <w:r w:rsidR="00081B71" w:rsidRPr="00F22CFE">
        <w:rPr>
          <w:rFonts w:ascii="標楷體" w:eastAsia="標楷體" w:hAnsi="標楷體" w:hint="eastAsia"/>
        </w:rPr>
        <w:t>3</w:t>
      </w:r>
      <w:r w:rsidRPr="00F22CFE">
        <w:rPr>
          <w:rFonts w:ascii="標楷體" w:eastAsia="標楷體" w:hAnsi="標楷體"/>
        </w:rPr>
        <w:t>年</w:t>
      </w:r>
      <w:r w:rsidR="00081B71" w:rsidRPr="00F22CFE">
        <w:rPr>
          <w:rFonts w:ascii="標楷體" w:eastAsia="標楷體" w:hAnsi="標楷體" w:hint="eastAsia"/>
        </w:rPr>
        <w:t>7</w:t>
      </w:r>
      <w:r w:rsidRPr="00F22CFE">
        <w:rPr>
          <w:rFonts w:ascii="標楷體" w:eastAsia="標楷體" w:hAnsi="標楷體"/>
        </w:rPr>
        <w:t>月</w:t>
      </w:r>
      <w:r w:rsidR="00081B71" w:rsidRPr="00F22CFE">
        <w:rPr>
          <w:rFonts w:ascii="標楷體" w:eastAsia="標楷體" w:hAnsi="標楷體" w:hint="eastAsia"/>
        </w:rPr>
        <w:t>1</w:t>
      </w:r>
      <w:r w:rsidR="00F22CFE" w:rsidRPr="00F22CFE">
        <w:rPr>
          <w:rFonts w:ascii="標楷體" w:eastAsia="標楷體" w:hAnsi="標楷體" w:hint="eastAsia"/>
        </w:rPr>
        <w:t>5</w:t>
      </w:r>
      <w:r w:rsidRPr="00F22CFE">
        <w:rPr>
          <w:rFonts w:ascii="標楷體" w:eastAsia="標楷體" w:hAnsi="標楷體"/>
        </w:rPr>
        <w:t>日</w:t>
      </w:r>
      <w:r w:rsidR="00BB3E55" w:rsidRPr="00F22CFE">
        <w:rPr>
          <w:rFonts w:ascii="標楷體" w:eastAsia="標楷體" w:hAnsi="標楷體" w:hint="eastAsia"/>
        </w:rPr>
        <w:t>(</w:t>
      </w:r>
      <w:r w:rsidR="00F22CFE" w:rsidRPr="00F22CFE">
        <w:rPr>
          <w:rFonts w:ascii="標楷體" w:eastAsia="標楷體" w:hAnsi="標楷體" w:hint="eastAsia"/>
        </w:rPr>
        <w:t>一</w:t>
      </w:r>
      <w:r w:rsidR="00BB3E55" w:rsidRPr="00F22CFE">
        <w:rPr>
          <w:rFonts w:ascii="標楷體" w:eastAsia="標楷體" w:hAnsi="標楷體" w:hint="eastAsia"/>
        </w:rPr>
        <w:t>)</w:t>
      </w:r>
      <w:r w:rsidRPr="00F22CFE">
        <w:rPr>
          <w:rFonts w:ascii="標楷體" w:eastAsia="標楷體" w:hAnsi="標楷體"/>
        </w:rPr>
        <w:t>下午4點前（於</w:t>
      </w:r>
      <w:r w:rsidR="00F22CFE" w:rsidRPr="00F22CFE">
        <w:rPr>
          <w:rFonts w:ascii="標楷體" w:eastAsia="標楷體" w:hAnsi="標楷體" w:hint="eastAsia"/>
        </w:rPr>
        <w:t>本市</w:t>
      </w:r>
      <w:r w:rsidR="00F22CFE" w:rsidRPr="00F22CFE">
        <w:rPr>
          <w:rFonts w:ascii="標楷體" w:eastAsia="標楷體" w:hAnsi="標楷體"/>
        </w:rPr>
        <w:t>教育局資訊中心及本校網站公告</w:t>
      </w:r>
      <w:r w:rsidR="002E77DD">
        <w:rPr>
          <w:rFonts w:ascii="標楷體" w:eastAsia="標楷體" w:hAnsi="標楷體" w:hint="eastAsia"/>
        </w:rPr>
        <w:t>，並</w:t>
      </w:r>
    </w:p>
    <w:p w:rsidR="002B738C" w:rsidRDefault="0025216A">
      <w:pPr>
        <w:pStyle w:val="aa"/>
        <w:ind w:left="480" w:hanging="480"/>
      </w:pPr>
      <w:r>
        <w:rPr>
          <w:rFonts w:ascii="標楷體" w:eastAsia="標楷體" w:hAnsi="標楷體"/>
        </w:rPr>
        <w:t>電話個別通知，未如期報到者視同棄權）。</w:t>
      </w:r>
    </w:p>
    <w:p w:rsidR="002B738C" w:rsidRDefault="002B738C">
      <w:pPr>
        <w:pStyle w:val="aa"/>
        <w:ind w:left="480" w:hanging="480"/>
        <w:rPr>
          <w:rFonts w:ascii="標楷體" w:eastAsia="標楷體" w:hAnsi="標楷體"/>
        </w:rPr>
      </w:pPr>
    </w:p>
    <w:p w:rsidR="002B738C" w:rsidRDefault="002B738C">
      <w:pPr>
        <w:pStyle w:val="aa"/>
        <w:ind w:left="480" w:hanging="480"/>
        <w:rPr>
          <w:rFonts w:ascii="標楷體" w:eastAsia="標楷體" w:hAnsi="標楷體"/>
        </w:rPr>
      </w:pPr>
    </w:p>
    <w:p w:rsidR="002B738C" w:rsidRDefault="0025216A">
      <w:pPr>
        <w:pStyle w:val="Standard"/>
        <w:spacing w:line="600" w:lineRule="exact"/>
        <w:ind w:right="-665" w:hanging="708"/>
        <w:jc w:val="center"/>
      </w:pPr>
      <w:r>
        <w:rPr>
          <w:rFonts w:eastAsia="標楷體"/>
          <w:b/>
          <w:noProof/>
          <w:sz w:val="30"/>
          <w:szCs w:val="3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-214225</wp:posOffset>
                </wp:positionV>
                <wp:extent cx="664211" cy="311152"/>
                <wp:effectExtent l="0" t="0" r="21589" b="12698"/>
                <wp:wrapNone/>
                <wp:docPr id="1" name="文字方塊 1"/>
                <wp:cNvGraphicFramePr/>
                <a:graphic xmlns:a="http://schemas.openxmlformats.org/drawingml/2006/main">
                  <a:graphicData uri="http://schemas.microsoft.com/office/word/2010/wordprocessingShape">
                    <wps:wsp>
                      <wps:cNvSpPr txBox="1"/>
                      <wps:spPr>
                        <a:xfrm>
                          <a:off x="0" y="0"/>
                          <a:ext cx="664211" cy="311152"/>
                        </a:xfrm>
                        <a:prstGeom prst="rect">
                          <a:avLst/>
                        </a:prstGeom>
                        <a:solidFill>
                          <a:srgbClr val="FFFFFF"/>
                        </a:solidFill>
                        <a:ln w="6345">
                          <a:solidFill>
                            <a:srgbClr val="000000"/>
                          </a:solidFill>
                          <a:prstDash val="solid"/>
                        </a:ln>
                      </wps:spPr>
                      <wps:txbx>
                        <w:txbxContent>
                          <w:p w:rsidR="002B738C" w:rsidRDefault="0025216A">
                            <w:r>
                              <w:rPr>
                                <w:rFonts w:ascii="標楷體" w:eastAsia="標楷體" w:hAnsi="標楷體"/>
                              </w:rPr>
                              <w:t>附件1</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16.85pt;width:52.3pt;height:2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QrCwIAAPsDAAAOAAAAZHJzL2Uyb0RvYy54bWysU12O0zAQfkfiDpbfaX42LRA1XcFWRUgr&#10;QCocwHHsxpJjG9ttUi6AxAGWZw7AATjQ7jkYO6HbBZ4QfnA8ni/fzHwzXl4OnUQHZp3QqsLZLMWI&#10;KaoboXYV/vB+8+QZRs4T1RCpFavwkTl8uXr8aNmbkuW61bJhFgGJcmVvKtx6b8okcbRlHXEzbZgC&#10;J9e2Ix5Mu0saS3pg72SSp+ki6bVtjNWUOQe369GJV5Gfc0b9W84d80hWGHLzcbdxr8OerJak3Fli&#10;WkGnNMg/ZNERoSDoiWpNPEF7K/6g6gS12mnuZ1R3ieZcUBZrgGqy9Ldqti0xLNYC4jhzksn9P1r6&#10;5vDOItFA7zBSpIMW3d18vv3+9e7mx+23LygLCvXGlQDcGoD64aUeAnq6d3AZCh+47cIXSkLgB62P&#10;J33Z4BGFy8WiyDOIQ8F1kWXZPA8syf3Pxjr/iukOhUOFLbQvqkoO186P0F+QEMtpKZqNkDIadldf&#10;SYsOBFq9iWtifwCTCvWQyUUxj8wPfO6cIo3rbxQhhTVx7RgqMkwwqaCcoNaoSjj5oR4mqWrdHEFB&#10;eC1QW6vtJ4x6mLwKu497YhlG8rWC1j7PiiKMajSK+dMcDHvuqc89RFGgqrDHaDxe+XG8Yb4M8ddq&#10;a2hoV5BI6Rd7r7mIUobkxoymnGHCYjOm1xBG+NyOqPs3u/oJAAD//wMAUEsDBBQABgAIAAAAIQBp&#10;JOW43AAAAAcBAAAPAAAAZHJzL2Rvd25yZXYueG1sTI/BTsMwEETvSPyDtUjcWocEQhXiVAgJISE4&#10;kPIBbryNI+x1Gm/b9O9xT3Db0Yxm3tbr2TtxxCkOgRTcLTMQSF0wA/UKvjevixWIyJqMdoFQwRkj&#10;rJvrq1pXJpzoC48t9yKVUKy0Ass8VlLGzqLXcRlGpOTtwuQ1Jzn10kz6lMq9k3mWldLrgdKC1SO+&#10;WOx+2oNXMBabj7jfl58xd+fWsC3lW/6u1O3N/PwEgnHmvzBc8BM6NIlpGw5konAK0iOsYFEUjyAu&#10;dnZfgtim46EA2dTyP3/zCwAA//8DAFBLAQItABQABgAIAAAAIQC2gziS/gAAAOEBAAATAAAAAAAA&#10;AAAAAAAAAAAAAABbQ29udGVudF9UeXBlc10ueG1sUEsBAi0AFAAGAAgAAAAhADj9If/WAAAAlAEA&#10;AAsAAAAAAAAAAAAAAAAALwEAAF9yZWxzLy5yZWxzUEsBAi0AFAAGAAgAAAAhALHeJCsLAgAA+wMA&#10;AA4AAAAAAAAAAAAAAAAALgIAAGRycy9lMm9Eb2MueG1sUEsBAi0AFAAGAAgAAAAhAGkk5bjcAAAA&#10;BwEAAA8AAAAAAAAAAAAAAAAAZQQAAGRycy9kb3ducmV2LnhtbFBLBQYAAAAABAAEAPMAAABuBQAA&#10;AAA=&#10;" strokeweight=".17625mm">
                <v:textbox>
                  <w:txbxContent>
                    <w:p w:rsidR="002B738C" w:rsidRDefault="0025216A">
                      <w:r>
                        <w:rPr>
                          <w:rFonts w:ascii="標楷體" w:eastAsia="標楷體" w:hAnsi="標楷體"/>
                        </w:rPr>
                        <w:t>附件1</w:t>
                      </w:r>
                    </w:p>
                  </w:txbxContent>
                </v:textbox>
                <w10:wrap anchorx="margin"/>
              </v:shape>
            </w:pict>
          </mc:Fallback>
        </mc:AlternateContent>
      </w:r>
      <w:r>
        <w:rPr>
          <w:rFonts w:eastAsia="標楷體"/>
          <w:b/>
          <w:sz w:val="30"/>
          <w:szCs w:val="30"/>
        </w:rPr>
        <w:t>臺南市</w:t>
      </w:r>
      <w:r w:rsidR="00081B71">
        <w:rPr>
          <w:rFonts w:eastAsia="標楷體"/>
          <w:b/>
          <w:sz w:val="30"/>
          <w:szCs w:val="30"/>
        </w:rPr>
        <w:t>11</w:t>
      </w:r>
      <w:r w:rsidR="00081B71">
        <w:rPr>
          <w:rFonts w:eastAsia="標楷體" w:hint="eastAsia"/>
          <w:b/>
          <w:sz w:val="30"/>
          <w:szCs w:val="30"/>
        </w:rPr>
        <w:t>3</w:t>
      </w:r>
      <w:r w:rsidR="003D6CD4">
        <w:rPr>
          <w:rFonts w:eastAsia="標楷體"/>
          <w:b/>
          <w:sz w:val="30"/>
          <w:szCs w:val="30"/>
        </w:rPr>
        <w:t>年</w:t>
      </w:r>
      <w:r>
        <w:rPr>
          <w:rFonts w:eastAsia="標楷體"/>
          <w:b/>
          <w:sz w:val="30"/>
          <w:szCs w:val="30"/>
        </w:rPr>
        <w:t>9-12</w:t>
      </w:r>
      <w:r>
        <w:rPr>
          <w:rFonts w:eastAsia="標楷體"/>
          <w:b/>
          <w:sz w:val="30"/>
          <w:szCs w:val="30"/>
        </w:rPr>
        <w:t>月鹽水區文昌國民小學附設幼兒園特教學生助理人員報名表</w:t>
      </w:r>
    </w:p>
    <w:p w:rsidR="002B738C" w:rsidRDefault="0025216A">
      <w:pPr>
        <w:pStyle w:val="Standard"/>
        <w:spacing w:line="600" w:lineRule="exact"/>
        <w:ind w:left="-284" w:right="-382" w:hanging="849"/>
      </w:pPr>
      <w:r>
        <w:rPr>
          <w:rFonts w:ascii="標楷體" w:eastAsia="標楷體" w:hAnsi="標楷體" w:cs="標楷體"/>
          <w:sz w:val="28"/>
          <w:szCs w:val="28"/>
        </w:rPr>
        <w:t xml:space="preserve">         序號</w:t>
      </w:r>
      <w:r>
        <w:rPr>
          <w:rFonts w:ascii="標楷體" w:eastAsia="標楷體" w:hAnsi="標楷體" w:cs="標楷體"/>
          <w:color w:val="FFFFFF"/>
          <w:sz w:val="28"/>
          <w:szCs w:val="28"/>
        </w:rPr>
        <w:t>(免填)</w:t>
      </w:r>
      <w:r>
        <w:rPr>
          <w:rFonts w:ascii="標楷體" w:eastAsia="標楷體" w:hAnsi="標楷體" w:cs="標楷體"/>
          <w:sz w:val="28"/>
          <w:szCs w:val="28"/>
        </w:rPr>
        <w:t>：</w:t>
      </w:r>
      <w:r>
        <w:rPr>
          <w:rFonts w:ascii="標楷體" w:eastAsia="標楷體" w:hAnsi="標楷體" w:cs="標楷體"/>
          <w:b/>
          <w:sz w:val="28"/>
          <w:szCs w:val="28"/>
        </w:rPr>
        <w:t xml:space="preserve">    </w:t>
      </w:r>
      <w:r>
        <w:rPr>
          <w:rFonts w:ascii="標楷體" w:eastAsia="標楷體" w:hAnsi="標楷體" w:cs="標楷體"/>
          <w:sz w:val="28"/>
          <w:szCs w:val="28"/>
        </w:rPr>
        <w:t xml:space="preserve">                                報名日期：  年  月  日</w:t>
      </w:r>
    </w:p>
    <w:tbl>
      <w:tblPr>
        <w:tblW w:w="10201" w:type="dxa"/>
        <w:tblInd w:w="-286" w:type="dxa"/>
        <w:tblLayout w:type="fixed"/>
        <w:tblCellMar>
          <w:left w:w="10" w:type="dxa"/>
          <w:right w:w="10" w:type="dxa"/>
        </w:tblCellMar>
        <w:tblLook w:val="04A0" w:firstRow="1" w:lastRow="0" w:firstColumn="1" w:lastColumn="0" w:noHBand="0" w:noVBand="1"/>
      </w:tblPr>
      <w:tblGrid>
        <w:gridCol w:w="987"/>
        <w:gridCol w:w="1843"/>
        <w:gridCol w:w="1418"/>
        <w:gridCol w:w="1029"/>
        <w:gridCol w:w="579"/>
        <w:gridCol w:w="1401"/>
        <w:gridCol w:w="191"/>
        <w:gridCol w:w="60"/>
        <w:gridCol w:w="1553"/>
        <w:gridCol w:w="1140"/>
      </w:tblGrid>
      <w:tr w:rsidR="002B738C">
        <w:trPr>
          <w:cantSplit/>
          <w:trHeight w:val="703"/>
        </w:trPr>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113" w:right="113"/>
              <w:jc w:val="center"/>
              <w:rPr>
                <w:rFonts w:ascii="標楷體" w:eastAsia="標楷體" w:hAnsi="標楷體" w:cs="標楷體"/>
                <w:b/>
                <w:sz w:val="28"/>
                <w:szCs w:val="28"/>
              </w:rPr>
            </w:pPr>
            <w:r>
              <w:rPr>
                <w:rFonts w:ascii="標楷體" w:eastAsia="標楷體" w:hAnsi="標楷體" w:cs="標楷體"/>
                <w:b/>
                <w:sz w:val="28"/>
                <w:szCs w:val="28"/>
              </w:rPr>
              <w:t>基</w:t>
            </w:r>
          </w:p>
          <w:p w:rsidR="002B738C" w:rsidRDefault="0025216A">
            <w:pPr>
              <w:pStyle w:val="Standard"/>
              <w:spacing w:line="0" w:lineRule="atLeast"/>
              <w:ind w:left="113" w:right="113"/>
              <w:jc w:val="center"/>
              <w:rPr>
                <w:rFonts w:ascii="標楷體" w:eastAsia="標楷體" w:hAnsi="標楷體" w:cs="標楷體"/>
                <w:b/>
                <w:sz w:val="28"/>
                <w:szCs w:val="28"/>
              </w:rPr>
            </w:pPr>
            <w:r>
              <w:rPr>
                <w:rFonts w:ascii="標楷體" w:eastAsia="標楷體" w:hAnsi="標楷體" w:cs="標楷體"/>
                <w:b/>
                <w:sz w:val="28"/>
                <w:szCs w:val="28"/>
              </w:rPr>
              <w:t>本</w:t>
            </w:r>
          </w:p>
          <w:p w:rsidR="002B738C" w:rsidRDefault="0025216A">
            <w:pPr>
              <w:pStyle w:val="Standard"/>
              <w:spacing w:line="0" w:lineRule="atLeast"/>
              <w:ind w:left="113" w:right="113"/>
              <w:jc w:val="center"/>
              <w:rPr>
                <w:rFonts w:ascii="標楷體" w:eastAsia="標楷體" w:hAnsi="標楷體" w:cs="標楷體"/>
                <w:b/>
                <w:sz w:val="28"/>
                <w:szCs w:val="28"/>
              </w:rPr>
            </w:pPr>
            <w:r>
              <w:rPr>
                <w:rFonts w:ascii="標楷體" w:eastAsia="標楷體" w:hAnsi="標楷體" w:cs="標楷體"/>
                <w:b/>
                <w:sz w:val="28"/>
                <w:szCs w:val="28"/>
              </w:rPr>
              <w:t>資</w:t>
            </w:r>
          </w:p>
          <w:p w:rsidR="002B738C" w:rsidRDefault="0025216A">
            <w:pPr>
              <w:pStyle w:val="Standard"/>
              <w:spacing w:line="0" w:lineRule="atLeast"/>
              <w:ind w:left="113" w:right="113"/>
              <w:jc w:val="center"/>
            </w:pPr>
            <w:r>
              <w:rPr>
                <w:rFonts w:ascii="標楷體" w:eastAsia="標楷體" w:hAnsi="標楷體" w:cs="標楷體"/>
                <w:b/>
                <w:sz w:val="28"/>
                <w:szCs w:val="28"/>
              </w:rPr>
              <w:t>料</w:t>
            </w:r>
          </w:p>
        </w:tc>
        <w:tc>
          <w:tcPr>
            <w:tcW w:w="1843" w:type="dxa"/>
            <w:tcBorders>
              <w:top w:val="single" w:sz="4" w:space="0" w:color="000000"/>
              <w:left w:val="single" w:sz="4" w:space="0" w:color="000000"/>
            </w:tcBorders>
            <w:shd w:val="clear" w:color="auto" w:fill="auto"/>
            <w:tcMar>
              <w:top w:w="0" w:type="dxa"/>
              <w:left w:w="10" w:type="dxa"/>
              <w:bottom w:w="0" w:type="dxa"/>
              <w:right w:w="10" w:type="dxa"/>
            </w:tcMar>
            <w:vAlign w:val="center"/>
          </w:tcPr>
          <w:p w:rsidR="002B738C" w:rsidRDefault="0025216A">
            <w:pPr>
              <w:pStyle w:val="Standard"/>
              <w:spacing w:line="260" w:lineRule="exact"/>
              <w:jc w:val="center"/>
            </w:pPr>
            <w:r>
              <w:rPr>
                <w:rFonts w:ascii="標楷體" w:eastAsia="標楷體" w:hAnsi="標楷體" w:cs="標楷體"/>
                <w:szCs w:val="24"/>
              </w:rPr>
              <w:t>姓  名</w:t>
            </w:r>
          </w:p>
        </w:tc>
        <w:tc>
          <w:tcPr>
            <w:tcW w:w="4678" w:type="dxa"/>
            <w:gridSpan w:val="6"/>
            <w:tcBorders>
              <w:top w:val="single" w:sz="4" w:space="0" w:color="000000"/>
              <w:left w:val="single" w:sz="4" w:space="0" w:color="000000"/>
            </w:tcBorders>
            <w:shd w:val="clear" w:color="auto" w:fill="auto"/>
            <w:tcMar>
              <w:top w:w="0" w:type="dxa"/>
              <w:left w:w="10" w:type="dxa"/>
              <w:bottom w:w="0" w:type="dxa"/>
              <w:right w:w="10" w:type="dxa"/>
            </w:tcMar>
            <w:vAlign w:val="center"/>
          </w:tcPr>
          <w:p w:rsidR="002B738C" w:rsidRDefault="002B738C">
            <w:pPr>
              <w:pStyle w:val="Standard"/>
              <w:spacing w:line="260" w:lineRule="exact"/>
              <w:jc w:val="center"/>
              <w:rPr>
                <w:rFonts w:ascii="標楷體" w:eastAsia="標楷體" w:hAnsi="標楷體" w:cs="標楷體"/>
                <w:sz w:val="28"/>
                <w:szCs w:val="28"/>
              </w:rPr>
            </w:pP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502" w:right="636"/>
              <w:jc w:val="center"/>
            </w:pPr>
            <w:r>
              <w:rPr>
                <w:rFonts w:ascii="標楷體" w:eastAsia="標楷體" w:hAnsi="標楷體" w:cs="標楷體"/>
                <w:b/>
                <w:bCs/>
                <w:szCs w:val="24"/>
              </w:rPr>
              <w:t xml:space="preserve">證件照黏貼處      </w:t>
            </w:r>
            <w:r>
              <w:rPr>
                <w:rFonts w:ascii="標楷體" w:eastAsia="標楷體" w:hAnsi="標楷體" w:cs="標楷體"/>
                <w:bCs/>
                <w:sz w:val="20"/>
              </w:rPr>
              <w:t>最近3個月內2吋正面半身脫帽相片</w:t>
            </w:r>
          </w:p>
        </w:tc>
      </w:tr>
      <w:tr w:rsidR="002B738C">
        <w:trPr>
          <w:cantSplit/>
          <w:trHeight w:val="454"/>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pStyle w:val="Standard"/>
              <w:spacing w:line="0" w:lineRule="atLeast"/>
              <w:ind w:left="113" w:right="113"/>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szCs w:val="24"/>
              </w:rPr>
              <w:t>身分證或</w:t>
            </w:r>
          </w:p>
          <w:p w:rsidR="002B738C" w:rsidRDefault="0025216A">
            <w:pPr>
              <w:pStyle w:val="Standard"/>
              <w:spacing w:line="0" w:lineRule="atLeast"/>
              <w:jc w:val="center"/>
            </w:pPr>
            <w:r>
              <w:rPr>
                <w:rFonts w:ascii="標楷體" w:eastAsia="標楷體" w:hAnsi="標楷體" w:cs="標楷體"/>
                <w:szCs w:val="24"/>
              </w:rPr>
              <w:t>居留證號碼</w:t>
            </w:r>
          </w:p>
        </w:tc>
        <w:tc>
          <w:tcPr>
            <w:tcW w:w="467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r>
      <w:tr w:rsidR="002B738C">
        <w:trPr>
          <w:cantSplit/>
          <w:trHeight w:val="454"/>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出生日期</w:t>
            </w:r>
          </w:p>
        </w:tc>
        <w:tc>
          <w:tcPr>
            <w:tcW w:w="467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szCs w:val="24"/>
              </w:rPr>
              <w:t>年     月     日</w:t>
            </w: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r>
      <w:tr w:rsidR="002B738C">
        <w:trPr>
          <w:cantSplit/>
          <w:trHeight w:val="486"/>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napToGrid w:val="0"/>
              <w:spacing w:line="0" w:lineRule="atLeast"/>
              <w:jc w:val="center"/>
            </w:pPr>
            <w:r>
              <w:rPr>
                <w:rFonts w:ascii="標楷體" w:eastAsia="標楷體" w:hAnsi="標楷體" w:cs="標楷體"/>
                <w:szCs w:val="24"/>
              </w:rPr>
              <w:t>性    別</w:t>
            </w:r>
          </w:p>
        </w:tc>
        <w:tc>
          <w:tcPr>
            <w:tcW w:w="467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napToGrid w:val="0"/>
              <w:spacing w:line="0" w:lineRule="atLeast"/>
              <w:rPr>
                <w:rFonts w:ascii="標楷體" w:eastAsia="標楷體" w:hAnsi="標楷體" w:cs="標楷體"/>
                <w:szCs w:val="24"/>
              </w:rPr>
            </w:pPr>
            <w:r>
              <w:rPr>
                <w:rFonts w:ascii="標楷體" w:eastAsia="標楷體" w:hAnsi="標楷體" w:cs="標楷體"/>
                <w:szCs w:val="24"/>
              </w:rPr>
              <w:t xml:space="preserve"> □男      □女</w:t>
            </w: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r>
      <w:tr w:rsidR="002B738C">
        <w:trPr>
          <w:cantSplit/>
          <w:trHeight w:val="564"/>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兵役狀況</w:t>
            </w:r>
          </w:p>
        </w:tc>
        <w:tc>
          <w:tcPr>
            <w:tcW w:w="467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2" w:firstLine="113"/>
              <w:rPr>
                <w:rFonts w:ascii="標楷體" w:eastAsia="標楷體" w:hAnsi="標楷體" w:cs="標楷體"/>
                <w:szCs w:val="24"/>
              </w:rPr>
            </w:pPr>
            <w:r>
              <w:rPr>
                <w:rFonts w:ascii="標楷體" w:eastAsia="標楷體" w:hAnsi="標楷體" w:cs="標楷體"/>
                <w:szCs w:val="24"/>
              </w:rPr>
              <w:t>□役畢□未役□免役□待役中□待退中</w:t>
            </w: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r>
      <w:tr w:rsidR="002B738C">
        <w:trPr>
          <w:cantSplit/>
          <w:trHeight w:val="420"/>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婚姻狀況</w:t>
            </w:r>
          </w:p>
        </w:tc>
        <w:tc>
          <w:tcPr>
            <w:tcW w:w="467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rPr>
                <w:rFonts w:ascii="標楷體" w:eastAsia="標楷體" w:hAnsi="標楷體" w:cs="標楷體"/>
                <w:szCs w:val="24"/>
              </w:rPr>
            </w:pPr>
            <w:r>
              <w:rPr>
                <w:rFonts w:ascii="標楷體" w:eastAsia="標楷體" w:hAnsi="標楷體" w:cs="標楷體"/>
                <w:szCs w:val="24"/>
              </w:rPr>
              <w:t xml:space="preserve"> □已婚    □單身</w:t>
            </w: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r>
      <w:tr w:rsidR="002B738C">
        <w:trPr>
          <w:cantSplit/>
          <w:trHeight w:val="454"/>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聯絡地址</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r>
      <w:tr w:rsidR="002B738C">
        <w:trPr>
          <w:cantSplit/>
          <w:trHeight w:val="454"/>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聯絡電話</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pPr>
            <w:r>
              <w:rPr>
                <w:rFonts w:ascii="標楷體" w:eastAsia="標楷體" w:hAnsi="標楷體" w:cs="標楷體"/>
                <w:szCs w:val="24"/>
              </w:rPr>
              <w:t xml:space="preserve">  1.電話：                     2.手機：</w:t>
            </w:r>
          </w:p>
        </w:tc>
      </w:tr>
      <w:tr w:rsidR="002B738C">
        <w:trPr>
          <w:cantSplit/>
          <w:trHeight w:val="567"/>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color w:val="000000"/>
                <w:szCs w:val="24"/>
              </w:rPr>
            </w:pPr>
            <w:r>
              <w:rPr>
                <w:rFonts w:ascii="標楷體" w:eastAsia="標楷體" w:hAnsi="標楷體" w:cs="標楷體"/>
                <w:color w:val="000000"/>
                <w:szCs w:val="24"/>
              </w:rPr>
              <w:t>學歷</w:t>
            </w:r>
          </w:p>
          <w:p w:rsidR="002B738C" w:rsidRDefault="002B738C">
            <w:pPr>
              <w:pStyle w:val="Standard"/>
              <w:spacing w:line="0" w:lineRule="atLeast"/>
              <w:jc w:val="center"/>
              <w:rPr>
                <w:rFonts w:ascii="標楷體" w:eastAsia="標楷體" w:hAnsi="標楷體" w:cs="標楷體"/>
                <w:color w:val="000000"/>
                <w:szCs w:val="24"/>
              </w:rPr>
            </w:pPr>
          </w:p>
          <w:p w:rsidR="002B738C" w:rsidRDefault="0025216A">
            <w:pPr>
              <w:pStyle w:val="Standard"/>
              <w:spacing w:line="0" w:lineRule="atLeast"/>
              <w:jc w:val="center"/>
              <w:rPr>
                <w:rFonts w:ascii="標楷體" w:eastAsia="標楷體" w:hAnsi="標楷體" w:cs="標楷體"/>
                <w:color w:val="000000"/>
                <w:szCs w:val="24"/>
              </w:rPr>
            </w:pPr>
            <w:r>
              <w:rPr>
                <w:rFonts w:ascii="標楷體" w:eastAsia="標楷體" w:hAnsi="標楷體" w:cs="標楷體"/>
                <w:color w:val="000000"/>
                <w:szCs w:val="24"/>
              </w:rPr>
              <w:t>(最高學歷)</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color w:val="000000"/>
                <w:szCs w:val="24"/>
              </w:rPr>
              <w:t>□博士□碩士□大學□專科□高職□高中□國中□國小□其他______</w:t>
            </w:r>
          </w:p>
        </w:tc>
      </w:tr>
      <w:tr w:rsidR="002B738C">
        <w:trPr>
          <w:cantSplit/>
          <w:trHeight w:val="327"/>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2447"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學 校 名 稱</w:t>
            </w:r>
          </w:p>
        </w:tc>
        <w:tc>
          <w:tcPr>
            <w:tcW w:w="1980"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科 系 所</w:t>
            </w:r>
          </w:p>
        </w:tc>
        <w:tc>
          <w:tcPr>
            <w:tcW w:w="1804" w:type="dxa"/>
            <w:gridSpan w:val="3"/>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畢(肄)業狀況</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畢(肄)業年月</w:t>
            </w:r>
          </w:p>
        </w:tc>
      </w:tr>
      <w:tr w:rsidR="002B738C">
        <w:trPr>
          <w:cantSplit/>
          <w:trHeight w:val="535"/>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24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color w:val="FF0000"/>
                <w:szCs w:val="24"/>
              </w:rPr>
            </w:pPr>
          </w:p>
        </w:tc>
        <w:tc>
          <w:tcPr>
            <w:tcW w:w="198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180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rPr>
                <w:rFonts w:ascii="標楷體" w:eastAsia="標楷體" w:hAnsi="標楷體" w:cs="標楷體"/>
                <w:szCs w:val="24"/>
              </w:rPr>
            </w:pPr>
            <w:r>
              <w:rPr>
                <w:rFonts w:ascii="標楷體" w:eastAsia="標楷體" w:hAnsi="標楷體" w:cs="標楷體"/>
                <w:szCs w:val="24"/>
              </w:rPr>
              <w:t>□畢業 □在學</w:t>
            </w:r>
          </w:p>
          <w:p w:rsidR="002B738C" w:rsidRDefault="0025216A">
            <w:pPr>
              <w:pStyle w:val="Standard"/>
              <w:spacing w:line="0" w:lineRule="atLeast"/>
              <w:rPr>
                <w:rFonts w:ascii="標楷體" w:eastAsia="標楷體" w:hAnsi="標楷體" w:cs="標楷體"/>
                <w:szCs w:val="24"/>
              </w:rPr>
            </w:pPr>
            <w:r>
              <w:rPr>
                <w:rFonts w:ascii="標楷體" w:eastAsia="標楷體" w:hAnsi="標楷體" w:cs="標楷體"/>
                <w:szCs w:val="24"/>
              </w:rPr>
              <w:t>□肄業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 xml:space="preserve">   年　 月</w:t>
            </w:r>
          </w:p>
        </w:tc>
      </w:tr>
      <w:tr w:rsidR="002B738C">
        <w:trPr>
          <w:cantSplit/>
          <w:trHeight w:val="478"/>
        </w:trPr>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電子信箱</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r>
      <w:tr w:rsidR="002B738C">
        <w:trPr>
          <w:cantSplit/>
          <w:trHeight w:val="646"/>
        </w:trPr>
        <w:tc>
          <w:tcPr>
            <w:tcW w:w="987"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113" w:right="113"/>
              <w:jc w:val="center"/>
              <w:rPr>
                <w:rFonts w:ascii="標楷體" w:eastAsia="標楷體" w:hAnsi="標楷體" w:cs="標楷體"/>
                <w:b/>
                <w:bCs/>
                <w:sz w:val="28"/>
                <w:szCs w:val="28"/>
              </w:rPr>
            </w:pPr>
            <w:r>
              <w:rPr>
                <w:rFonts w:ascii="標楷體" w:eastAsia="標楷體" w:hAnsi="標楷體" w:cs="標楷體"/>
                <w:b/>
                <w:bCs/>
                <w:sz w:val="28"/>
                <w:szCs w:val="28"/>
              </w:rPr>
              <w:t>背</w:t>
            </w:r>
          </w:p>
          <w:p w:rsidR="002B738C" w:rsidRDefault="0025216A">
            <w:pPr>
              <w:pStyle w:val="Standard"/>
              <w:spacing w:line="0" w:lineRule="atLeast"/>
              <w:ind w:left="113" w:right="113"/>
              <w:jc w:val="center"/>
              <w:rPr>
                <w:rFonts w:ascii="標楷體" w:eastAsia="標楷體" w:hAnsi="標楷體" w:cs="標楷體"/>
                <w:b/>
                <w:bCs/>
                <w:sz w:val="28"/>
                <w:szCs w:val="28"/>
              </w:rPr>
            </w:pPr>
            <w:r>
              <w:rPr>
                <w:rFonts w:ascii="標楷體" w:eastAsia="標楷體" w:hAnsi="標楷體" w:cs="標楷體"/>
                <w:b/>
                <w:bCs/>
                <w:sz w:val="28"/>
                <w:szCs w:val="28"/>
              </w:rPr>
              <w:t>景</w:t>
            </w:r>
          </w:p>
          <w:p w:rsidR="002B738C" w:rsidRDefault="0025216A">
            <w:pPr>
              <w:pStyle w:val="Standard"/>
              <w:spacing w:line="0" w:lineRule="atLeast"/>
              <w:ind w:left="113" w:right="113"/>
              <w:jc w:val="center"/>
              <w:rPr>
                <w:rFonts w:ascii="標楷體" w:eastAsia="標楷體" w:hAnsi="標楷體" w:cs="標楷體"/>
                <w:b/>
                <w:bCs/>
                <w:sz w:val="28"/>
                <w:szCs w:val="28"/>
              </w:rPr>
            </w:pPr>
            <w:r>
              <w:rPr>
                <w:rFonts w:ascii="標楷體" w:eastAsia="標楷體" w:hAnsi="標楷體" w:cs="標楷體"/>
                <w:b/>
                <w:bCs/>
                <w:sz w:val="28"/>
                <w:szCs w:val="28"/>
              </w:rPr>
              <w:t xml:space="preserve">及 </w:t>
            </w:r>
          </w:p>
          <w:p w:rsidR="002B738C" w:rsidRDefault="0025216A">
            <w:pPr>
              <w:pStyle w:val="Standard"/>
              <w:spacing w:line="0" w:lineRule="atLeast"/>
              <w:ind w:left="113" w:right="113"/>
              <w:jc w:val="center"/>
              <w:rPr>
                <w:rFonts w:ascii="標楷體" w:eastAsia="標楷體" w:hAnsi="標楷體" w:cs="標楷體"/>
                <w:b/>
                <w:bCs/>
                <w:sz w:val="28"/>
                <w:szCs w:val="28"/>
              </w:rPr>
            </w:pPr>
            <w:r>
              <w:rPr>
                <w:rFonts w:ascii="標楷體" w:eastAsia="標楷體" w:hAnsi="標楷體" w:cs="標楷體"/>
                <w:b/>
                <w:bCs/>
                <w:sz w:val="28"/>
                <w:szCs w:val="28"/>
              </w:rPr>
              <w:t xml:space="preserve">專 </w:t>
            </w:r>
          </w:p>
          <w:p w:rsidR="002B738C" w:rsidRDefault="0025216A">
            <w:pPr>
              <w:pStyle w:val="Standard"/>
              <w:spacing w:line="0" w:lineRule="atLeast"/>
              <w:ind w:left="113" w:right="113"/>
              <w:jc w:val="center"/>
              <w:rPr>
                <w:rFonts w:ascii="標楷體" w:eastAsia="標楷體" w:hAnsi="標楷體" w:cs="標楷體"/>
                <w:b/>
                <w:bCs/>
                <w:sz w:val="28"/>
                <w:szCs w:val="28"/>
              </w:rPr>
            </w:pPr>
            <w:r>
              <w:rPr>
                <w:rFonts w:ascii="標楷體" w:eastAsia="標楷體" w:hAnsi="標楷體" w:cs="標楷體"/>
                <w:b/>
                <w:bCs/>
                <w:sz w:val="28"/>
                <w:szCs w:val="28"/>
              </w:rPr>
              <w:t>長</w:t>
            </w:r>
          </w:p>
        </w:tc>
        <w:tc>
          <w:tcPr>
            <w:tcW w:w="1843"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語文能力</w:t>
            </w:r>
          </w:p>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（可複選）</w:t>
            </w:r>
          </w:p>
        </w:tc>
        <w:tc>
          <w:tcPr>
            <w:tcW w:w="7371"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napToGrid w:val="0"/>
              <w:spacing w:line="0" w:lineRule="atLeast"/>
            </w:pPr>
            <w:r>
              <w:rPr>
                <w:rFonts w:ascii="標楷體" w:eastAsia="標楷體" w:hAnsi="標楷體" w:cs="標楷體"/>
                <w:szCs w:val="24"/>
              </w:rPr>
              <w:t xml:space="preserve"> 1.□英語  2.□台語  3.□客語  4.□其他________</w:t>
            </w:r>
          </w:p>
        </w:tc>
      </w:tr>
      <w:tr w:rsidR="002B738C">
        <w:trPr>
          <w:cantSplit/>
          <w:trHeight w:val="524"/>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專長</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numPr>
                <w:ilvl w:val="0"/>
                <w:numId w:val="3"/>
              </w:numPr>
              <w:snapToGrid w:val="0"/>
              <w:spacing w:line="0" w:lineRule="atLeast"/>
            </w:pPr>
            <w:r>
              <w:rPr>
                <w:rFonts w:ascii="標楷體" w:eastAsia="標楷體" w:hAnsi="標楷體" w:cs="標楷體"/>
                <w:szCs w:val="24"/>
                <w:u w:val="single"/>
              </w:rPr>
              <w:t xml:space="preserve">              </w:t>
            </w:r>
            <w:r>
              <w:rPr>
                <w:rFonts w:ascii="標楷體" w:eastAsia="標楷體" w:hAnsi="標楷體" w:cs="標楷體"/>
                <w:szCs w:val="24"/>
              </w:rPr>
              <w:t xml:space="preserve">    2.</w:t>
            </w:r>
            <w:r>
              <w:rPr>
                <w:rFonts w:ascii="標楷體" w:eastAsia="標楷體" w:hAnsi="標楷體" w:cs="標楷體"/>
                <w:szCs w:val="24"/>
                <w:u w:val="single"/>
              </w:rPr>
              <w:t xml:space="preserve">                 </w:t>
            </w:r>
            <w:r>
              <w:rPr>
                <w:rFonts w:ascii="標楷體" w:eastAsia="標楷體" w:hAnsi="標楷體" w:cs="標楷體"/>
                <w:szCs w:val="24"/>
              </w:rPr>
              <w:t xml:space="preserve">   3.</w:t>
            </w:r>
            <w:r>
              <w:rPr>
                <w:rFonts w:ascii="標楷體" w:eastAsia="標楷體" w:hAnsi="標楷體" w:cs="標楷體"/>
                <w:szCs w:val="24"/>
                <w:u w:val="single"/>
              </w:rPr>
              <w:t xml:space="preserve">                 </w:t>
            </w:r>
          </w:p>
        </w:tc>
      </w:tr>
      <w:tr w:rsidR="002B738C">
        <w:trPr>
          <w:cantSplit/>
          <w:trHeight w:val="286"/>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color w:val="000000"/>
                <w:szCs w:val="24"/>
              </w:rPr>
            </w:pPr>
            <w:r>
              <w:rPr>
                <w:rFonts w:ascii="標楷體" w:eastAsia="標楷體" w:hAnsi="標楷體" w:cs="標楷體"/>
                <w:color w:val="000000"/>
                <w:szCs w:val="24"/>
              </w:rPr>
              <w:t>使用電腦能力</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163" w:hanging="192"/>
              <w:rPr>
                <w:rFonts w:ascii="標楷體" w:eastAsia="標楷體" w:hAnsi="標楷體" w:cs="標楷體"/>
                <w:szCs w:val="24"/>
              </w:rPr>
            </w:pPr>
            <w:r>
              <w:rPr>
                <w:rFonts w:ascii="標楷體" w:eastAsia="標楷體" w:hAnsi="標楷體" w:cs="標楷體"/>
                <w:szCs w:val="24"/>
              </w:rPr>
              <w:t xml:space="preserve">  □電腦基本操作□文書處理□網際網路□網頁編輯□商業軟體</w:t>
            </w:r>
          </w:p>
          <w:p w:rsidR="002B738C" w:rsidRDefault="0025216A">
            <w:pPr>
              <w:pStyle w:val="Standard"/>
              <w:spacing w:line="0" w:lineRule="atLeast"/>
              <w:ind w:left="163" w:hanging="192"/>
              <w:rPr>
                <w:rFonts w:ascii="標楷體" w:eastAsia="標楷體" w:hAnsi="標楷體" w:cs="標楷體"/>
                <w:szCs w:val="24"/>
              </w:rPr>
            </w:pPr>
            <w:r>
              <w:rPr>
                <w:rFonts w:ascii="標楷體" w:eastAsia="標楷體" w:hAnsi="標楷體" w:cs="標楷體"/>
                <w:szCs w:val="24"/>
              </w:rPr>
              <w:t xml:space="preserve">  □程式設計□其他：＿＿＿＿＿＿＿＿＿        □不會</w:t>
            </w:r>
          </w:p>
        </w:tc>
      </w:tr>
      <w:tr w:rsidR="002B738C">
        <w:trPr>
          <w:cantSplit/>
          <w:trHeight w:val="391"/>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color w:val="000000"/>
                <w:szCs w:val="24"/>
              </w:rPr>
              <w:t>相關工作經歷</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rPr>
                <w:rFonts w:ascii="標楷體" w:eastAsia="標楷體" w:hAnsi="標楷體" w:cs="標楷體"/>
                <w:szCs w:val="24"/>
              </w:rPr>
            </w:pPr>
            <w:r>
              <w:rPr>
                <w:rFonts w:ascii="標楷體" w:eastAsia="標楷體" w:hAnsi="標楷體" w:cs="標楷體"/>
                <w:szCs w:val="24"/>
              </w:rPr>
              <w:t>公 司 名 稱</w:t>
            </w:r>
          </w:p>
        </w:tc>
        <w:tc>
          <w:tcPr>
            <w:tcW w:w="16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工 作 職 稱</w:t>
            </w:r>
          </w:p>
        </w:tc>
        <w:tc>
          <w:tcPr>
            <w:tcW w:w="159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工 作 說 明</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rPr>
                <w:rFonts w:ascii="標楷體" w:eastAsia="標楷體" w:hAnsi="標楷體" w:cs="標楷體"/>
                <w:szCs w:val="24"/>
              </w:rPr>
            </w:pPr>
            <w:r>
              <w:rPr>
                <w:rFonts w:ascii="標楷體" w:eastAsia="標楷體" w:hAnsi="標楷體" w:cs="標楷體"/>
                <w:szCs w:val="24"/>
              </w:rPr>
              <w:t>工作時間起訖</w:t>
            </w:r>
          </w:p>
        </w:tc>
      </w:tr>
      <w:tr w:rsidR="002B738C">
        <w:trPr>
          <w:cantSplit/>
          <w:trHeight w:val="446"/>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color w:val="000000"/>
                <w:szCs w:val="24"/>
              </w:rPr>
            </w:pPr>
          </w:p>
        </w:tc>
        <w:tc>
          <w:tcPr>
            <w:tcW w:w="16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159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szCs w:val="24"/>
              </w:rPr>
              <w:t xml:space="preserve"> 年  月~  年  月</w:t>
            </w:r>
          </w:p>
        </w:tc>
      </w:tr>
      <w:tr w:rsidR="002B738C">
        <w:trPr>
          <w:cantSplit/>
          <w:trHeight w:val="409"/>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color w:val="000000"/>
                <w:szCs w:val="24"/>
              </w:rPr>
            </w:pPr>
          </w:p>
        </w:tc>
        <w:tc>
          <w:tcPr>
            <w:tcW w:w="16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159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szCs w:val="24"/>
              </w:rPr>
              <w:t xml:space="preserve"> 年  月~  年  月</w:t>
            </w:r>
          </w:p>
        </w:tc>
      </w:tr>
      <w:tr w:rsidR="002B738C">
        <w:trPr>
          <w:cantSplit/>
          <w:trHeight w:val="438"/>
        </w:trPr>
        <w:tc>
          <w:tcPr>
            <w:tcW w:w="987"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843"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jc w:val="center"/>
            </w:pPr>
          </w:p>
        </w:tc>
        <w:tc>
          <w:tcPr>
            <w:tcW w:w="1418"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color w:val="000000"/>
                <w:szCs w:val="24"/>
              </w:rPr>
            </w:pPr>
          </w:p>
        </w:tc>
        <w:tc>
          <w:tcPr>
            <w:tcW w:w="1608"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1592"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2B738C" w:rsidRDefault="002B738C">
            <w:pPr>
              <w:pStyle w:val="Standard"/>
              <w:snapToGrid w:val="0"/>
              <w:spacing w:line="0" w:lineRule="atLeast"/>
              <w:jc w:val="center"/>
              <w:rPr>
                <w:rFonts w:ascii="標楷體" w:eastAsia="標楷體" w:hAnsi="標楷體" w:cs="標楷體"/>
                <w:szCs w:val="24"/>
              </w:rPr>
            </w:pPr>
          </w:p>
        </w:tc>
        <w:tc>
          <w:tcPr>
            <w:tcW w:w="2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jc w:val="center"/>
            </w:pPr>
            <w:r>
              <w:rPr>
                <w:rFonts w:ascii="標楷體" w:eastAsia="標楷體" w:hAnsi="標楷體" w:cs="標楷體"/>
                <w:szCs w:val="24"/>
              </w:rPr>
              <w:t xml:space="preserve"> 年  月~  年  月</w:t>
            </w:r>
          </w:p>
        </w:tc>
      </w:tr>
      <w:tr w:rsidR="002B738C">
        <w:trPr>
          <w:cantSplit/>
          <w:trHeight w:val="716"/>
        </w:trPr>
        <w:tc>
          <w:tcPr>
            <w:tcW w:w="102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pPr>
            <w:r>
              <w:rPr>
                <w:rFonts w:ascii="標楷體" w:eastAsia="標楷體" w:hAnsi="標楷體"/>
                <w:color w:val="000000"/>
                <w:sz w:val="28"/>
                <w:szCs w:val="28"/>
                <w:shd w:val="clear" w:color="auto" w:fill="FFFFFF"/>
              </w:rPr>
              <w:t>＊</w:t>
            </w:r>
            <w:r>
              <w:rPr>
                <w:rFonts w:ascii="標楷體" w:eastAsia="標楷體" w:hAnsi="標楷體" w:cs="標楷體"/>
                <w:bCs/>
                <w:szCs w:val="24"/>
              </w:rPr>
              <w:t>請詳細填寫以上表格，所提供之資料如虛報不實，</w:t>
            </w:r>
            <w:r>
              <w:rPr>
                <w:rFonts w:ascii="標楷體" w:eastAsia="標楷體" w:hAnsi="標楷體" w:cs="標楷體"/>
                <w:bCs/>
                <w:color w:val="000000"/>
                <w:szCs w:val="24"/>
              </w:rPr>
              <w:t>願</w:t>
            </w:r>
            <w:r>
              <w:rPr>
                <w:rFonts w:ascii="標楷體" w:eastAsia="標楷體" w:hAnsi="標楷體" w:cs="標楷體"/>
                <w:bCs/>
                <w:szCs w:val="24"/>
              </w:rPr>
              <w:t>自行負責。</w:t>
            </w:r>
            <w:r>
              <w:rPr>
                <w:rFonts w:ascii="標楷體" w:eastAsia="標楷體" w:hAnsi="標楷體" w:cs="標楷體"/>
                <w:b/>
                <w:bCs/>
                <w:szCs w:val="24"/>
              </w:rPr>
              <w:t>簽名：</w:t>
            </w:r>
            <w:r>
              <w:rPr>
                <w:rFonts w:ascii="標楷體" w:eastAsia="標楷體" w:hAnsi="標楷體" w:cs="標楷體"/>
                <w:bCs/>
                <w:szCs w:val="24"/>
              </w:rPr>
              <w:t xml:space="preserve">                </w:t>
            </w:r>
          </w:p>
        </w:tc>
      </w:tr>
      <w:tr w:rsidR="002B738C">
        <w:trPr>
          <w:cantSplit/>
          <w:trHeight w:val="1408"/>
        </w:trPr>
        <w:tc>
          <w:tcPr>
            <w:tcW w:w="283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B738C" w:rsidRDefault="0025216A">
            <w:pPr>
              <w:pStyle w:val="Standard"/>
              <w:spacing w:line="0" w:lineRule="atLeast"/>
              <w:ind w:left="357"/>
              <w:jc w:val="center"/>
              <w:rPr>
                <w:rFonts w:ascii="標楷體" w:eastAsia="標楷體" w:hAnsi="標楷體"/>
                <w:b/>
                <w:szCs w:val="24"/>
              </w:rPr>
            </w:pPr>
            <w:r>
              <w:rPr>
                <w:rFonts w:ascii="標楷體" w:eastAsia="標楷體" w:hAnsi="標楷體"/>
                <w:b/>
                <w:szCs w:val="24"/>
              </w:rPr>
              <w:t>繳交資料</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738C" w:rsidRDefault="0025216A">
            <w:pPr>
              <w:pStyle w:val="Standard"/>
              <w:tabs>
                <w:tab w:val="left" w:pos="7322"/>
              </w:tabs>
              <w:spacing w:line="0" w:lineRule="atLeast"/>
            </w:pPr>
            <w:r>
              <w:rPr>
                <w:rFonts w:ascii="標楷體" w:eastAsia="標楷體" w:hAnsi="標楷體" w:cs="標楷體"/>
                <w:szCs w:val="24"/>
              </w:rPr>
              <w:t>□</w:t>
            </w:r>
            <w:r>
              <w:rPr>
                <w:rFonts w:ascii="標楷體" w:eastAsia="標楷體" w:hAnsi="標楷體" w:cs="標楷體"/>
                <w:bCs/>
                <w:szCs w:val="24"/>
              </w:rPr>
              <w:t>國民身分證或居留證正反面影本(得以駕照、具照片健保卡替代)</w:t>
            </w:r>
          </w:p>
          <w:p w:rsidR="002B738C" w:rsidRDefault="0025216A">
            <w:pPr>
              <w:pStyle w:val="Standard"/>
              <w:spacing w:line="0" w:lineRule="atLeast"/>
            </w:pPr>
            <w:r>
              <w:rPr>
                <w:rFonts w:ascii="標楷體" w:eastAsia="標楷體" w:hAnsi="標楷體" w:cs="標楷體"/>
                <w:szCs w:val="24"/>
              </w:rPr>
              <w:t>□學歷證明文件</w:t>
            </w:r>
          </w:p>
          <w:p w:rsidR="002B738C" w:rsidRDefault="0025216A">
            <w:pPr>
              <w:pStyle w:val="Standard"/>
              <w:spacing w:line="0" w:lineRule="atLeast"/>
            </w:pPr>
            <w:r>
              <w:rPr>
                <w:rFonts w:ascii="標楷體" w:eastAsia="標楷體" w:hAnsi="標楷體" w:cs="標楷體"/>
                <w:szCs w:val="24"/>
              </w:rPr>
              <w:t>□自傳</w:t>
            </w:r>
          </w:p>
        </w:tc>
      </w:tr>
    </w:tbl>
    <w:p w:rsidR="002B738C" w:rsidRDefault="002B738C">
      <w:pPr>
        <w:ind w:right="-907" w:hanging="566"/>
        <w:rPr>
          <w:rFonts w:ascii="標楷體" w:eastAsia="標楷體" w:hAnsi="標楷體"/>
        </w:rPr>
      </w:pPr>
    </w:p>
    <w:sectPr w:rsidR="002B738C">
      <w:pgSz w:w="11906" w:h="16838"/>
      <w:pgMar w:top="567" w:right="992" w:bottom="567" w:left="1134" w:header="720" w:footer="720" w:gutter="0"/>
      <w:cols w:space="720"/>
      <w:docGrid w:type="lines" w:linePitch="3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FF" w:rsidRDefault="001F11FF">
      <w:r>
        <w:separator/>
      </w:r>
    </w:p>
  </w:endnote>
  <w:endnote w:type="continuationSeparator" w:id="0">
    <w:p w:rsidR="001F11FF" w:rsidRDefault="001F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FF" w:rsidRDefault="001F11FF">
      <w:r>
        <w:rPr>
          <w:color w:val="000000"/>
        </w:rPr>
        <w:separator/>
      </w:r>
    </w:p>
  </w:footnote>
  <w:footnote w:type="continuationSeparator" w:id="0">
    <w:p w:rsidR="001F11FF" w:rsidRDefault="001F1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50D8"/>
    <w:multiLevelType w:val="multilevel"/>
    <w:tmpl w:val="883C0A00"/>
    <w:lvl w:ilvl="0">
      <w:start w:val="1"/>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216446E"/>
    <w:multiLevelType w:val="multilevel"/>
    <w:tmpl w:val="D9BE0A12"/>
    <w:lvl w:ilvl="0">
      <w:start w:val="1"/>
      <w:numFmt w:val="taiwaneseCountingThousand"/>
      <w:lvlText w:val="(%1)"/>
      <w:lvlJc w:val="left"/>
      <w:pPr>
        <w:ind w:left="705" w:hanging="46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5CDF20D3"/>
    <w:multiLevelType w:val="multilevel"/>
    <w:tmpl w:val="0E204C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8C"/>
    <w:rsid w:val="00066A43"/>
    <w:rsid w:val="00070BB3"/>
    <w:rsid w:val="00081B71"/>
    <w:rsid w:val="00106283"/>
    <w:rsid w:val="001F11FF"/>
    <w:rsid w:val="001F16B6"/>
    <w:rsid w:val="0025216A"/>
    <w:rsid w:val="002A5ECF"/>
    <w:rsid w:val="002B738C"/>
    <w:rsid w:val="002D260F"/>
    <w:rsid w:val="002D7975"/>
    <w:rsid w:val="002E6E48"/>
    <w:rsid w:val="002E77DD"/>
    <w:rsid w:val="003D6CD4"/>
    <w:rsid w:val="0090327E"/>
    <w:rsid w:val="009C41A6"/>
    <w:rsid w:val="00A601AE"/>
    <w:rsid w:val="00BB3E55"/>
    <w:rsid w:val="00E248D2"/>
    <w:rsid w:val="00F22CFE"/>
    <w:rsid w:val="00F74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B6AC6-89AC-4050-9478-6051818F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pPr>
      <w:widowControl w:val="0"/>
      <w:suppressAutoHyphens/>
    </w:pPr>
    <w:rPr>
      <w:rFonts w:ascii="Times New Roman" w:hAnsi="Times New Roman"/>
      <w:szCs w:val="24"/>
    </w:rPr>
  </w:style>
  <w:style w:type="character" w:styleId="a3">
    <w:name w:val="Strong"/>
    <w:basedOn w:val="a0"/>
    <w:rPr>
      <w:b/>
      <w:bCs/>
    </w:rPr>
  </w:style>
  <w:style w:type="character" w:styleId="a4">
    <w:name w:val="Hyperlink"/>
    <w:basedOn w:val="a0"/>
    <w:rPr>
      <w:color w:val="0563C1"/>
      <w:u w:val="single"/>
    </w:rPr>
  </w:style>
  <w:style w:type="paragraph" w:styleId="a5">
    <w:name w:val="List Paragraph"/>
    <w:basedOn w:val="a"/>
    <w:pPr>
      <w:ind w:left="480"/>
    </w:pPr>
  </w:style>
  <w:style w:type="paragraph" w:customStyle="1" w:styleId="Standard">
    <w:name w:val="Standard"/>
    <w:pPr>
      <w:widowControl w:val="0"/>
      <w:suppressAutoHyphens/>
    </w:pPr>
    <w:rPr>
      <w:rFonts w:ascii="Times New Roman" w:eastAsia="新細明體, PMingLiU" w:hAnsi="Times New Roman"/>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paragraph" w:styleId="aa">
    <w:name w:val="No Spacing"/>
    <w:pPr>
      <w:widowControl w:val="0"/>
      <w:suppressAutoHyphens/>
    </w:p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2024-07-04T05:40:00Z</cp:lastPrinted>
  <dcterms:created xsi:type="dcterms:W3CDTF">2024-07-05T00:16:00Z</dcterms:created>
  <dcterms:modified xsi:type="dcterms:W3CDTF">2024-07-05T00:16:00Z</dcterms:modified>
</cp:coreProperties>
</file>